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73FAA75">
      <w:pPr>
        <w:pStyle w:val="3"/>
        <w:spacing w:line="300" w:lineRule="auto"/>
        <w:rPr>
          <w:rFonts w:hint="eastAsia" w:ascii="宋体" w:hAnsi="宋体" w:eastAsia="宋体" w:cs="宋体"/>
        </w:rPr>
      </w:pPr>
      <w:bookmarkStart w:id="0" w:name="_Toc324410814"/>
    </w:p>
    <w:p w14:paraId="407B2A1D">
      <w:pPr>
        <w:pStyle w:val="2"/>
        <w:spacing w:line="300" w:lineRule="auto"/>
        <w:rPr>
          <w:rFonts w:hint="eastAsia" w:ascii="宋体" w:hAnsi="宋体" w:cs="宋体"/>
        </w:rPr>
      </w:pPr>
      <w:bookmarkStart w:id="1" w:name="OLE_LINK1"/>
      <w:bookmarkStart w:id="2" w:name="_Toc24155"/>
      <w:bookmarkStart w:id="3" w:name="_Toc14387"/>
    </w:p>
    <w:bookmarkEnd w:id="1"/>
    <w:bookmarkEnd w:id="2"/>
    <w:bookmarkEnd w:id="3"/>
    <w:p w14:paraId="500B6BAF">
      <w:pPr>
        <w:spacing w:line="300" w:lineRule="auto"/>
        <w:jc w:val="center"/>
        <w:rPr>
          <w:rFonts w:hint="eastAsia" w:ascii="宋体" w:hAnsi="宋体" w:cs="宋体"/>
          <w:b/>
          <w:spacing w:val="40"/>
          <w:sz w:val="52"/>
          <w:szCs w:val="52"/>
        </w:rPr>
      </w:pPr>
      <w:r>
        <w:rPr>
          <w:rFonts w:hint="eastAsia" w:ascii="宋体" w:hAnsi="宋体" w:cs="宋体"/>
          <w:b/>
          <w:spacing w:val="40"/>
          <w:sz w:val="52"/>
          <w:szCs w:val="52"/>
        </w:rPr>
        <w:t>竞赛交流平台项目</w:t>
      </w:r>
    </w:p>
    <w:p w14:paraId="612EE78C">
      <w:pPr>
        <w:spacing w:before="100" w:beforeAutospacing="1" w:after="100" w:afterAutospacing="1" w:line="300" w:lineRule="auto"/>
        <w:jc w:val="center"/>
        <w:rPr>
          <w:rFonts w:hint="eastAsia" w:ascii="宋体" w:hAnsi="宋体" w:cs="宋体"/>
          <w:b/>
          <w:spacing w:val="40"/>
          <w:sz w:val="52"/>
          <w:szCs w:val="52"/>
        </w:rPr>
      </w:pPr>
      <w:r>
        <w:rPr>
          <w:rFonts w:hint="eastAsia" w:ascii="宋体" w:hAnsi="宋体" w:cs="宋体"/>
          <w:b/>
          <w:spacing w:val="40"/>
          <w:sz w:val="52"/>
          <w:szCs w:val="52"/>
        </w:rPr>
        <w:t>业务需求报告</w:t>
      </w:r>
    </w:p>
    <w:p w14:paraId="5F75D0EE">
      <w:pPr>
        <w:spacing w:before="100" w:beforeAutospacing="1" w:after="100" w:afterAutospacing="1" w:line="300" w:lineRule="auto"/>
        <w:jc w:val="center"/>
        <w:rPr>
          <w:rFonts w:hint="eastAsia" w:ascii="宋体" w:hAnsi="宋体" w:cs="宋体"/>
        </w:rPr>
      </w:pPr>
    </w:p>
    <w:p w14:paraId="45DD29F4">
      <w:pPr>
        <w:spacing w:before="100" w:beforeAutospacing="1" w:after="100" w:afterAutospacing="1" w:line="300" w:lineRule="auto"/>
        <w:jc w:val="center"/>
        <w:rPr>
          <w:rFonts w:hint="eastAsia" w:ascii="宋体" w:hAnsi="宋体" w:cs="宋体"/>
        </w:rPr>
      </w:pPr>
    </w:p>
    <w:p w14:paraId="509F5A45">
      <w:pPr>
        <w:spacing w:before="100" w:beforeAutospacing="1" w:after="100" w:afterAutospacing="1" w:line="300" w:lineRule="auto"/>
        <w:jc w:val="center"/>
        <w:rPr>
          <w:rFonts w:hint="eastAsia" w:ascii="宋体" w:hAnsi="宋体" w:cs="宋体"/>
        </w:rPr>
      </w:pPr>
    </w:p>
    <w:p w14:paraId="0C56E0BC">
      <w:pPr>
        <w:spacing w:before="100" w:beforeAutospacing="1" w:after="100" w:afterAutospacing="1" w:line="300" w:lineRule="auto"/>
        <w:jc w:val="center"/>
        <w:rPr>
          <w:rFonts w:hint="eastAsia" w:ascii="宋体" w:hAnsi="宋体" w:cs="宋体"/>
        </w:rPr>
      </w:pPr>
    </w:p>
    <w:p w14:paraId="7BF853B3">
      <w:pPr>
        <w:spacing w:before="100" w:beforeAutospacing="1" w:after="100" w:afterAutospacing="1" w:line="300" w:lineRule="auto"/>
        <w:jc w:val="center"/>
        <w:rPr>
          <w:rFonts w:hint="eastAsia" w:ascii="宋体" w:hAnsi="宋体" w:cs="宋体"/>
        </w:rPr>
      </w:pPr>
    </w:p>
    <w:p w14:paraId="00AFFE34">
      <w:pPr>
        <w:spacing w:before="100" w:beforeAutospacing="1" w:after="100" w:afterAutospacing="1" w:line="300" w:lineRule="auto"/>
        <w:jc w:val="center"/>
        <w:rPr>
          <w:rFonts w:hint="eastAsia" w:ascii="宋体" w:hAnsi="宋体" w:cs="宋体"/>
          <w:b/>
          <w:sz w:val="36"/>
        </w:rPr>
      </w:pPr>
    </w:p>
    <w:p w14:paraId="7AB7D43F">
      <w:pPr>
        <w:spacing w:before="100" w:beforeAutospacing="1" w:after="100" w:afterAutospacing="1" w:line="300" w:lineRule="auto"/>
        <w:ind w:left="1"/>
        <w:jc w:val="center"/>
        <w:rPr>
          <w:rFonts w:hint="eastAsia" w:ascii="宋体" w:hAnsi="宋体" w:cs="宋体"/>
          <w:b/>
          <w:sz w:val="36"/>
        </w:rPr>
      </w:pPr>
    </w:p>
    <w:p w14:paraId="79568067">
      <w:pPr>
        <w:spacing w:line="300" w:lineRule="auto"/>
        <w:ind w:left="359" w:leftChars="171"/>
        <w:rPr>
          <w:rFonts w:hint="eastAsia" w:ascii="宋体" w:hAnsi="宋体" w:cs="宋体"/>
          <w:b/>
          <w:bCs/>
          <w:spacing w:val="30"/>
          <w:sz w:val="30"/>
          <w:szCs w:val="30"/>
          <w:u w:val="single"/>
        </w:rPr>
      </w:pPr>
      <w:r>
        <w:rPr>
          <w:rFonts w:hint="eastAsia" w:ascii="宋体" w:hAnsi="宋体" w:cs="宋体"/>
          <w:b/>
          <w:bCs/>
          <w:spacing w:val="30"/>
          <w:sz w:val="30"/>
          <w:szCs w:val="30"/>
        </w:rPr>
        <w:t>项目名称：</w:t>
      </w:r>
      <w:r>
        <w:rPr>
          <w:rFonts w:hint="eastAsia" w:ascii="宋体" w:hAnsi="宋体" w:cs="宋体"/>
          <w:b/>
          <w:bCs/>
          <w:spacing w:val="30"/>
          <w:sz w:val="30"/>
          <w:szCs w:val="30"/>
          <w:u w:val="single"/>
        </w:rPr>
        <w:t xml:space="preserve">     </w:t>
      </w:r>
      <w:r>
        <w:rPr>
          <w:rFonts w:hint="eastAsia" w:ascii="宋体" w:hAnsi="宋体" w:cs="宋体"/>
          <w:b/>
          <w:bCs/>
          <w:spacing w:val="30"/>
          <w:sz w:val="30"/>
          <w:szCs w:val="30"/>
          <w:u w:val="single"/>
          <w:lang w:eastAsia="zh"/>
        </w:rPr>
        <w:t xml:space="preserve">  </w:t>
      </w:r>
      <w:r>
        <w:rPr>
          <w:rFonts w:hint="eastAsia" w:ascii="宋体" w:hAnsi="宋体" w:cs="宋体"/>
          <w:b/>
          <w:bCs/>
          <w:spacing w:val="30"/>
          <w:sz w:val="30"/>
          <w:szCs w:val="30"/>
          <w:u w:val="single"/>
        </w:rPr>
        <w:t xml:space="preserve">竞赛交流平台建设           </w:t>
      </w:r>
      <w:r>
        <w:rPr>
          <w:rFonts w:hint="eastAsia" w:ascii="宋体" w:hAnsi="宋体" w:cs="宋体"/>
          <w:b/>
          <w:bCs/>
          <w:spacing w:val="30"/>
          <w:sz w:val="30"/>
          <w:szCs w:val="30"/>
          <w:u w:val="thick"/>
        </w:rPr>
        <w:t xml:space="preserve">           </w:t>
      </w:r>
    </w:p>
    <w:p w14:paraId="0688DD0B">
      <w:pPr>
        <w:spacing w:before="100" w:beforeAutospacing="1" w:after="100" w:afterAutospacing="1" w:line="300" w:lineRule="auto"/>
        <w:ind w:left="359" w:leftChars="171"/>
        <w:rPr>
          <w:rFonts w:hint="eastAsia" w:ascii="宋体" w:hAnsi="宋体" w:cs="宋体"/>
          <w:b/>
          <w:bCs/>
          <w:spacing w:val="30"/>
          <w:sz w:val="30"/>
          <w:szCs w:val="30"/>
          <w:u w:val="single"/>
        </w:rPr>
      </w:pPr>
      <w:r>
        <w:rPr>
          <w:rFonts w:hint="eastAsia" w:ascii="宋体" w:hAnsi="宋体" w:cs="宋体"/>
          <w:b/>
          <w:bCs/>
          <w:spacing w:val="30"/>
          <w:sz w:val="30"/>
          <w:szCs w:val="30"/>
        </w:rPr>
        <w:t>编制部门：</w:t>
      </w:r>
      <w:r>
        <w:rPr>
          <w:rFonts w:hint="eastAsia" w:ascii="宋体" w:hAnsi="宋体" w:cs="宋体"/>
          <w:b/>
          <w:bCs/>
          <w:spacing w:val="30"/>
          <w:sz w:val="30"/>
          <w:szCs w:val="30"/>
          <w:u w:val="single"/>
        </w:rPr>
        <w:t xml:space="preserve">       </w:t>
      </w:r>
      <w:r>
        <w:rPr>
          <w:rFonts w:hint="eastAsia" w:ascii="宋体" w:hAnsi="宋体" w:cs="宋体"/>
          <w:b/>
          <w:bCs/>
          <w:spacing w:val="30"/>
          <w:sz w:val="30"/>
          <w:szCs w:val="30"/>
          <w:u w:val="single"/>
          <w:lang w:eastAsia="zh"/>
        </w:rPr>
        <w:t>第9</w:t>
      </w:r>
      <w:r>
        <w:rPr>
          <w:rFonts w:hint="eastAsia" w:ascii="宋体" w:hAnsi="宋体" w:cs="宋体"/>
          <w:b/>
          <w:bCs/>
          <w:spacing w:val="30"/>
          <w:sz w:val="30"/>
          <w:szCs w:val="30"/>
          <w:u w:val="single"/>
        </w:rPr>
        <w:t xml:space="preserve">平台工作组         </w:t>
      </w:r>
      <w:r>
        <w:rPr>
          <w:rFonts w:hint="eastAsia" w:ascii="宋体" w:hAnsi="宋体" w:cs="宋体"/>
          <w:b/>
          <w:bCs/>
          <w:spacing w:val="30"/>
          <w:sz w:val="30"/>
          <w:szCs w:val="30"/>
          <w:u w:val="single"/>
          <w:lang w:eastAsia="zh"/>
        </w:rPr>
        <w:t xml:space="preserve"> </w:t>
      </w:r>
      <w:r>
        <w:rPr>
          <w:rFonts w:hint="eastAsia" w:ascii="宋体" w:hAnsi="宋体" w:cs="宋体"/>
          <w:b/>
          <w:bCs/>
          <w:spacing w:val="30"/>
          <w:sz w:val="30"/>
          <w:szCs w:val="30"/>
          <w:u w:val="single"/>
        </w:rPr>
        <w:t xml:space="preserve">  </w:t>
      </w:r>
    </w:p>
    <w:p w14:paraId="4B949895">
      <w:pPr>
        <w:spacing w:before="100" w:beforeAutospacing="1" w:after="100" w:afterAutospacing="1" w:line="300" w:lineRule="auto"/>
        <w:ind w:left="359" w:leftChars="171"/>
        <w:rPr>
          <w:rFonts w:hint="eastAsia" w:ascii="宋体" w:hAnsi="宋体" w:cs="宋体"/>
        </w:rPr>
      </w:pPr>
      <w:r>
        <w:rPr>
          <w:rFonts w:hint="eastAsia" w:ascii="宋体" w:hAnsi="宋体" w:cs="宋体"/>
          <w:b/>
          <w:bCs/>
          <w:spacing w:val="30"/>
          <w:sz w:val="30"/>
          <w:szCs w:val="30"/>
        </w:rPr>
        <w:t>编制日期：</w:t>
      </w:r>
      <w:r>
        <w:rPr>
          <w:rFonts w:hint="eastAsia" w:ascii="宋体" w:hAnsi="宋体" w:cs="宋体"/>
          <w:b/>
          <w:bCs/>
          <w:sz w:val="30"/>
          <w:szCs w:val="30"/>
          <w:u w:val="single"/>
        </w:rPr>
        <w:t xml:space="preserve">          </w:t>
      </w:r>
      <w:r>
        <w:rPr>
          <w:rFonts w:hint="eastAsia" w:ascii="宋体" w:hAnsi="宋体" w:cs="宋体"/>
          <w:b/>
          <w:bCs/>
          <w:sz w:val="30"/>
          <w:szCs w:val="30"/>
          <w:u w:val="single"/>
          <w:lang w:eastAsia="zh"/>
        </w:rPr>
        <w:t>2024</w:t>
      </w:r>
      <w:r>
        <w:rPr>
          <w:rFonts w:hint="eastAsia" w:ascii="宋体" w:hAnsi="宋体" w:cs="宋体"/>
          <w:b/>
          <w:bCs/>
          <w:sz w:val="30"/>
          <w:szCs w:val="30"/>
          <w:u w:val="single"/>
        </w:rPr>
        <w:t>年</w:t>
      </w:r>
      <w:r>
        <w:rPr>
          <w:rFonts w:hint="eastAsia" w:ascii="宋体" w:hAnsi="宋体" w:cs="宋体"/>
          <w:b/>
          <w:bCs/>
          <w:sz w:val="30"/>
          <w:szCs w:val="30"/>
          <w:u w:val="single"/>
          <w:lang w:eastAsia="zh"/>
        </w:rPr>
        <w:t>9</w:t>
      </w:r>
      <w:r>
        <w:rPr>
          <w:rFonts w:hint="eastAsia" w:ascii="宋体" w:hAnsi="宋体" w:cs="宋体"/>
          <w:b/>
          <w:bCs/>
          <w:sz w:val="30"/>
          <w:szCs w:val="30"/>
          <w:u w:val="single"/>
        </w:rPr>
        <w:t>月</w:t>
      </w:r>
      <w:r>
        <w:rPr>
          <w:rFonts w:hint="eastAsia" w:ascii="宋体" w:hAnsi="宋体" w:cs="宋体"/>
          <w:b/>
          <w:bCs/>
          <w:sz w:val="30"/>
          <w:szCs w:val="30"/>
          <w:u w:val="single"/>
          <w:lang w:eastAsia="zh"/>
        </w:rPr>
        <w:t>25</w:t>
      </w:r>
      <w:r>
        <w:rPr>
          <w:rFonts w:hint="eastAsia" w:ascii="宋体" w:hAnsi="宋体" w:cs="宋体"/>
          <w:b/>
          <w:bCs/>
          <w:sz w:val="30"/>
          <w:szCs w:val="30"/>
          <w:u w:val="single"/>
        </w:rPr>
        <w:t xml:space="preserve">日             </w:t>
      </w:r>
      <w:r>
        <w:rPr>
          <w:rFonts w:hint="eastAsia" w:ascii="宋体" w:hAnsi="宋体" w:cs="宋体"/>
          <w:b/>
          <w:bCs/>
          <w:sz w:val="30"/>
          <w:szCs w:val="30"/>
          <w:u w:val="single"/>
          <w:lang w:eastAsia="zh"/>
        </w:rPr>
        <w:t xml:space="preserve">        </w:t>
      </w:r>
      <w:r>
        <w:rPr>
          <w:rFonts w:hint="eastAsia" w:ascii="宋体" w:hAnsi="宋体" w:cs="宋体"/>
          <w:b/>
          <w:bCs/>
          <w:sz w:val="30"/>
          <w:szCs w:val="30"/>
          <w:u w:val="single"/>
        </w:rPr>
        <w:t xml:space="preserve"> </w:t>
      </w:r>
    </w:p>
    <w:p w14:paraId="1EAE5EB4">
      <w:pPr>
        <w:spacing w:line="300" w:lineRule="auto"/>
        <w:rPr>
          <w:rFonts w:hint="eastAsia" w:ascii="宋体" w:hAnsi="宋体" w:cs="宋体"/>
        </w:rPr>
      </w:pPr>
    </w:p>
    <w:p w14:paraId="2273D950">
      <w:pPr>
        <w:spacing w:after="156" w:afterLines="50" w:line="300" w:lineRule="auto"/>
        <w:rPr>
          <w:rFonts w:hint="eastAsia" w:ascii="宋体" w:hAnsi="宋体" w:cs="宋体"/>
        </w:rPr>
      </w:pPr>
    </w:p>
    <w:p w14:paraId="51649533">
      <w:pPr>
        <w:spacing w:after="156" w:afterLines="50" w:line="300" w:lineRule="auto"/>
        <w:rPr>
          <w:rFonts w:hint="eastAsia" w:ascii="宋体" w:hAnsi="宋体" w:cs="宋体"/>
        </w:rPr>
      </w:pPr>
    </w:p>
    <w:sdt>
      <w:sdtPr>
        <w:rPr>
          <w:rFonts w:eastAsia="宋体" w:asciiTheme="minorHAnsi" w:hAnsiTheme="minorHAnsi" w:cstheme="minorBidi"/>
          <w:color w:val="auto"/>
          <w:kern w:val="2"/>
          <w:sz w:val="21"/>
          <w:szCs w:val="24"/>
          <w:lang w:val="zh-CN"/>
        </w:rPr>
        <w:id w:val="-691690946"/>
        <w:docPartObj>
          <w:docPartGallery w:val="Table of Contents"/>
          <w:docPartUnique/>
        </w:docPartObj>
      </w:sdtPr>
      <w:sdtEndPr>
        <w:rPr>
          <w:rFonts w:eastAsia="宋体" w:asciiTheme="minorHAnsi" w:hAnsiTheme="minorHAnsi" w:cstheme="minorBidi"/>
          <w:b/>
          <w:bCs/>
          <w:color w:val="auto"/>
          <w:kern w:val="2"/>
          <w:sz w:val="21"/>
          <w:szCs w:val="24"/>
          <w:lang w:val="zh-CN"/>
        </w:rPr>
      </w:sdtEndPr>
      <w:sdtContent>
        <w:p w14:paraId="1ABC95C7">
          <w:pPr>
            <w:pStyle w:val="26"/>
            <w:spacing w:line="240" w:lineRule="auto"/>
            <w:jc w:val="center"/>
            <w:rPr>
              <w:sz w:val="44"/>
              <w:szCs w:val="44"/>
            </w:rPr>
          </w:pPr>
          <w:r>
            <w:rPr>
              <w:sz w:val="44"/>
              <w:szCs w:val="44"/>
              <w:lang w:val="zh-CN"/>
            </w:rPr>
            <w:t>目录</w:t>
          </w:r>
        </w:p>
        <w:p w14:paraId="4FCABB60">
          <w:pPr>
            <w:pStyle w:val="11"/>
            <w:tabs>
              <w:tab w:val="right" w:leader="dot" w:pos="8296"/>
            </w:tabs>
            <w:spacing w:line="360" w:lineRule="auto"/>
            <w:rPr>
              <w:rFonts w:eastAsiaTheme="minorEastAsia"/>
              <w:sz w:val="28"/>
              <w:szCs w:val="32"/>
              <w14:ligatures w14:val="standardContextual"/>
            </w:rPr>
          </w:pPr>
          <w:r>
            <w:rPr>
              <w:sz w:val="24"/>
              <w:szCs w:val="32"/>
            </w:rPr>
            <w:fldChar w:fldCharType="begin"/>
          </w:r>
          <w:r>
            <w:rPr>
              <w:sz w:val="24"/>
              <w:szCs w:val="32"/>
            </w:rPr>
            <w:instrText xml:space="preserve"> TOC \o "1-3" \h \z \u </w:instrText>
          </w:r>
          <w:r>
            <w:rPr>
              <w:sz w:val="24"/>
              <w:szCs w:val="32"/>
            </w:rPr>
            <w:fldChar w:fldCharType="separate"/>
          </w:r>
          <w:r>
            <w:fldChar w:fldCharType="begin"/>
          </w:r>
          <w:r>
            <w:instrText xml:space="preserve"> HYPERLINK \l "_Toc179385752" </w:instrText>
          </w:r>
          <w:r>
            <w:fldChar w:fldCharType="separate"/>
          </w:r>
          <w:r>
            <w:rPr>
              <w:rStyle w:val="20"/>
              <w:rFonts w:hint="eastAsia" w:ascii="宋体" w:hAnsi="宋体" w:cs="宋体"/>
              <w:sz w:val="24"/>
              <w:szCs w:val="32"/>
            </w:rPr>
            <w:t>第一章 引言</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_Toc179385752 \h</w:instrText>
          </w:r>
          <w:r>
            <w:rPr>
              <w:rFonts w:hint="eastAsia"/>
              <w:sz w:val="24"/>
              <w:szCs w:val="32"/>
            </w:rPr>
            <w:instrText xml:space="preserve"> </w:instrText>
          </w:r>
          <w:r>
            <w:rPr>
              <w:rFonts w:hint="eastAsia"/>
              <w:sz w:val="24"/>
              <w:szCs w:val="32"/>
            </w:rPr>
            <w:fldChar w:fldCharType="separate"/>
          </w:r>
          <w:r>
            <w:rPr>
              <w:sz w:val="24"/>
              <w:szCs w:val="32"/>
            </w:rPr>
            <w:t>5</w:t>
          </w:r>
          <w:r>
            <w:rPr>
              <w:rFonts w:hint="eastAsia"/>
              <w:sz w:val="24"/>
              <w:szCs w:val="32"/>
            </w:rPr>
            <w:fldChar w:fldCharType="end"/>
          </w:r>
          <w:r>
            <w:rPr>
              <w:rFonts w:hint="eastAsia"/>
              <w:sz w:val="24"/>
              <w:szCs w:val="32"/>
            </w:rPr>
            <w:fldChar w:fldCharType="end"/>
          </w:r>
        </w:p>
        <w:p w14:paraId="2F8321AD">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"_Toc179385753" </w:instrText>
          </w:r>
          <w:r>
            <w:fldChar w:fldCharType="separate"/>
          </w:r>
          <w:r>
            <w:rPr>
              <w:rStyle w:val="20"/>
              <w:rFonts w:hint="eastAsia" w:ascii="宋体" w:hAnsi="宋体" w:cs="宋体"/>
              <w:sz w:val="24"/>
              <w:szCs w:val="32"/>
            </w:rPr>
            <w:t>1.1</w:t>
          </w:r>
          <w:r>
            <w:rPr>
              <w:rStyle w:val="20"/>
              <w:rFonts w:hint="eastAsia" w:ascii="宋体" w:hAnsi="宋体" w:cs="宋体"/>
              <w:sz w:val="24"/>
              <w:szCs w:val="32"/>
              <w:lang w:eastAsia="zh"/>
            </w:rPr>
            <w:t xml:space="preserve"> 项目</w:t>
          </w:r>
          <w:r>
            <w:rPr>
              <w:rStyle w:val="20"/>
              <w:rFonts w:hint="eastAsia" w:ascii="宋体" w:hAnsi="宋体" w:cs="宋体"/>
              <w:sz w:val="24"/>
              <w:szCs w:val="32"/>
            </w:rPr>
            <w:t>背景</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_Toc179385753 \h</w:instrText>
          </w:r>
          <w:r>
            <w:rPr>
              <w:rFonts w:hint="eastAsia"/>
              <w:sz w:val="24"/>
              <w:szCs w:val="32"/>
            </w:rPr>
            <w:instrText xml:space="preserve"> </w:instrText>
          </w:r>
          <w:r>
            <w:rPr>
              <w:rFonts w:hint="eastAsia"/>
              <w:sz w:val="24"/>
              <w:szCs w:val="32"/>
            </w:rPr>
            <w:fldChar w:fldCharType="separate"/>
          </w:r>
          <w:r>
            <w:rPr>
              <w:sz w:val="24"/>
              <w:szCs w:val="32"/>
            </w:rPr>
            <w:t>5</w:t>
          </w:r>
          <w:r>
            <w:rPr>
              <w:rFonts w:hint="eastAsia"/>
              <w:sz w:val="24"/>
              <w:szCs w:val="32"/>
            </w:rPr>
            <w:fldChar w:fldCharType="end"/>
          </w:r>
          <w:r>
            <w:rPr>
              <w:rFonts w:hint="eastAsia"/>
              <w:sz w:val="24"/>
              <w:szCs w:val="32"/>
            </w:rPr>
            <w:fldChar w:fldCharType="end"/>
          </w:r>
        </w:p>
        <w:p w14:paraId="54AFAE7B">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"_Toc179385754" </w:instrText>
          </w:r>
          <w:r>
            <w:fldChar w:fldCharType="separate"/>
          </w:r>
          <w:r>
            <w:rPr>
              <w:rStyle w:val="20"/>
              <w:rFonts w:hint="eastAsia" w:ascii="宋体" w:hAnsi="宋体" w:cs="宋体"/>
              <w:sz w:val="24"/>
              <w:szCs w:val="32"/>
            </w:rPr>
            <w:t>1.2</w:t>
          </w:r>
          <w:r>
            <w:rPr>
              <w:rStyle w:val="20"/>
              <w:rFonts w:hint="eastAsia" w:ascii="宋体" w:hAnsi="宋体" w:cs="宋体"/>
              <w:sz w:val="24"/>
              <w:szCs w:val="32"/>
              <w:lang w:eastAsia="zh"/>
            </w:rPr>
            <w:t xml:space="preserve"> 平台目标</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_Toc179385754 \h</w:instrText>
          </w:r>
          <w:r>
            <w:rPr>
              <w:rFonts w:hint="eastAsia"/>
              <w:sz w:val="24"/>
              <w:szCs w:val="32"/>
            </w:rPr>
            <w:instrText xml:space="preserve"> </w:instrText>
          </w:r>
          <w:r>
            <w:rPr>
              <w:rFonts w:hint="eastAsia"/>
              <w:sz w:val="24"/>
              <w:szCs w:val="32"/>
            </w:rPr>
            <w:fldChar w:fldCharType="separate"/>
          </w:r>
          <w:r>
            <w:rPr>
              <w:sz w:val="24"/>
              <w:szCs w:val="32"/>
            </w:rPr>
            <w:t>5</w:t>
          </w:r>
          <w:r>
            <w:rPr>
              <w:rFonts w:hint="eastAsia"/>
              <w:sz w:val="24"/>
              <w:szCs w:val="32"/>
            </w:rPr>
            <w:fldChar w:fldCharType="end"/>
          </w:r>
          <w:r>
            <w:rPr>
              <w:rFonts w:hint="eastAsia"/>
              <w:sz w:val="24"/>
              <w:szCs w:val="32"/>
            </w:rPr>
            <w:fldChar w:fldCharType="end"/>
          </w:r>
        </w:p>
        <w:p w14:paraId="72C58D35">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"_Toc179385755" </w:instrText>
          </w:r>
          <w:r>
            <w:fldChar w:fldCharType="separate"/>
          </w:r>
          <w:r>
            <w:rPr>
              <w:rStyle w:val="20"/>
              <w:rFonts w:hint="eastAsia" w:ascii="宋体" w:hAnsi="宋体" w:cs="宋体"/>
              <w:sz w:val="24"/>
              <w:szCs w:val="32"/>
            </w:rPr>
            <w:t>1.</w:t>
          </w:r>
          <w:r>
            <w:rPr>
              <w:rStyle w:val="20"/>
              <w:rFonts w:hint="eastAsia" w:ascii="宋体" w:hAnsi="宋体" w:cs="宋体"/>
              <w:sz w:val="24"/>
              <w:szCs w:val="32"/>
              <w:lang w:eastAsia="zh"/>
            </w:rPr>
            <w:t xml:space="preserve">3 </w:t>
          </w:r>
          <w:r>
            <w:rPr>
              <w:rStyle w:val="20"/>
              <w:rFonts w:hint="eastAsia" w:ascii="宋体" w:hAnsi="宋体" w:cs="宋体"/>
              <w:sz w:val="24"/>
              <w:szCs w:val="32"/>
            </w:rPr>
            <w:t>文档约定</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_Toc179385755 \h</w:instrText>
          </w:r>
          <w:r>
            <w:rPr>
              <w:rFonts w:hint="eastAsia"/>
              <w:sz w:val="24"/>
              <w:szCs w:val="32"/>
            </w:rPr>
            <w:instrText xml:space="preserve"> </w:instrText>
          </w:r>
          <w:r>
            <w:rPr>
              <w:rFonts w:hint="eastAsia"/>
              <w:sz w:val="24"/>
              <w:szCs w:val="32"/>
            </w:rPr>
            <w:fldChar w:fldCharType="separate"/>
          </w:r>
          <w:r>
            <w:rPr>
              <w:sz w:val="24"/>
              <w:szCs w:val="32"/>
            </w:rPr>
            <w:t>6</w:t>
          </w:r>
          <w:r>
            <w:rPr>
              <w:rFonts w:hint="eastAsia"/>
              <w:sz w:val="24"/>
              <w:szCs w:val="32"/>
            </w:rPr>
            <w:fldChar w:fldCharType="end"/>
          </w:r>
          <w:r>
            <w:rPr>
              <w:rFonts w:hint="eastAsia"/>
              <w:sz w:val="24"/>
              <w:szCs w:val="32"/>
            </w:rPr>
            <w:fldChar w:fldCharType="end"/>
          </w:r>
        </w:p>
        <w:p w14:paraId="1FC71302">
          <w:pPr>
            <w:pStyle w:val="11"/>
            <w:tabs>
              <w:tab w:val="right" w:leader="dot" w:pos="8296"/>
            </w:tabs>
            <w:spacing w:line="360" w:lineRule="auto"/>
            <w:ind w:left="420" w:leftChars="200"/>
            <w:rPr>
              <w:rFonts w:eastAsiaTheme="minorEastAsia"/>
              <w:sz w:val="28"/>
              <w:szCs w:val="32"/>
              <w14:ligatures w14:val="standardContextual"/>
            </w:rPr>
          </w:pPr>
          <w:r>
            <w:fldChar w:fldCharType="begin"/>
          </w:r>
          <w:r>
            <w:instrText xml:space="preserve"> HYPERLINK \l "_Toc179385756" </w:instrText>
          </w:r>
          <w:r>
            <w:fldChar w:fldCharType="separate"/>
          </w:r>
          <w:r>
            <w:rPr>
              <w:rStyle w:val="20"/>
              <w:rFonts w:hint="eastAsia" w:ascii="宋体" w:hAnsi="宋体" w:cs="宋体"/>
              <w:bCs/>
              <w:sz w:val="24"/>
              <w:szCs w:val="32"/>
            </w:rPr>
            <w:t>1.</w:t>
          </w:r>
          <w:r>
            <w:rPr>
              <w:rStyle w:val="20"/>
              <w:rFonts w:hint="eastAsia" w:ascii="宋体" w:hAnsi="宋体" w:cs="宋体"/>
              <w:bCs/>
              <w:sz w:val="24"/>
              <w:szCs w:val="32"/>
              <w:lang w:eastAsia="zh"/>
            </w:rPr>
            <w:t>4</w:t>
          </w:r>
          <w:r>
            <w:rPr>
              <w:rStyle w:val="20"/>
              <w:rFonts w:hint="eastAsia" w:ascii="宋体" w:hAnsi="宋体" w:cs="宋体"/>
              <w:bCs/>
              <w:sz w:val="24"/>
              <w:szCs w:val="32"/>
            </w:rPr>
            <w:t xml:space="preserve"> 预期的读者和阅读建议</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_Toc179385756 \h</w:instrText>
          </w:r>
          <w:r>
            <w:rPr>
              <w:rFonts w:hint="eastAsia"/>
              <w:sz w:val="24"/>
              <w:szCs w:val="32"/>
            </w:rPr>
            <w:instrText xml:space="preserve"> </w:instrText>
          </w:r>
          <w:r>
            <w:rPr>
              <w:rFonts w:hint="eastAsia"/>
              <w:sz w:val="24"/>
              <w:szCs w:val="32"/>
            </w:rPr>
            <w:fldChar w:fldCharType="separate"/>
          </w:r>
          <w:r>
            <w:rPr>
              <w:sz w:val="24"/>
              <w:szCs w:val="32"/>
            </w:rPr>
            <w:t>6</w:t>
          </w:r>
          <w:r>
            <w:rPr>
              <w:rFonts w:hint="eastAsia"/>
              <w:sz w:val="24"/>
              <w:szCs w:val="32"/>
            </w:rPr>
            <w:fldChar w:fldCharType="end"/>
          </w:r>
          <w:r>
            <w:rPr>
              <w:rFonts w:hint="eastAsia"/>
              <w:sz w:val="24"/>
              <w:szCs w:val="32"/>
            </w:rPr>
            <w:fldChar w:fldCharType="end"/>
          </w:r>
        </w:p>
        <w:p w14:paraId="3330E4CE">
          <w:pPr>
            <w:pStyle w:val="11"/>
            <w:tabs>
              <w:tab w:val="right" w:leader="dot" w:pos="8296"/>
            </w:tabs>
            <w:spacing w:line="360" w:lineRule="auto"/>
            <w:ind w:left="420" w:leftChars="200"/>
            <w:rPr>
              <w:rFonts w:eastAsiaTheme="minorEastAsia"/>
              <w:sz w:val="28"/>
              <w:szCs w:val="32"/>
              <w14:ligatures w14:val="standardContextual"/>
            </w:rPr>
          </w:pPr>
          <w:r>
            <w:fldChar w:fldCharType="begin"/>
          </w:r>
          <w:r>
            <w:instrText xml:space="preserve"> HYPERLINK \l "_Toc179385757" </w:instrText>
          </w:r>
          <w:r>
            <w:fldChar w:fldCharType="separate"/>
          </w:r>
          <w:r>
            <w:rPr>
              <w:rStyle w:val="20"/>
              <w:rFonts w:hint="eastAsia" w:ascii="宋体" w:hAnsi="宋体" w:cs="宋体"/>
              <w:bCs/>
              <w:sz w:val="24"/>
              <w:szCs w:val="32"/>
            </w:rPr>
            <w:t>1.</w:t>
          </w:r>
          <w:r>
            <w:rPr>
              <w:rStyle w:val="20"/>
              <w:rFonts w:hint="eastAsia" w:ascii="宋体" w:hAnsi="宋体" w:cs="宋体"/>
              <w:bCs/>
              <w:sz w:val="24"/>
              <w:szCs w:val="32"/>
              <w:lang w:eastAsia="zh"/>
            </w:rPr>
            <w:t xml:space="preserve">5 </w:t>
          </w:r>
          <w:r>
            <w:rPr>
              <w:rStyle w:val="20"/>
              <w:rFonts w:hint="eastAsia" w:ascii="宋体" w:hAnsi="宋体" w:cs="宋体"/>
              <w:bCs/>
              <w:sz w:val="24"/>
              <w:szCs w:val="32"/>
            </w:rPr>
            <w:t>产品范围</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_Toc179385757 \h</w:instrText>
          </w:r>
          <w:r>
            <w:rPr>
              <w:rFonts w:hint="eastAsia"/>
              <w:sz w:val="24"/>
              <w:szCs w:val="32"/>
            </w:rPr>
            <w:instrText xml:space="preserve"> </w:instrText>
          </w:r>
          <w:r>
            <w:rPr>
              <w:rFonts w:hint="eastAsia"/>
              <w:sz w:val="24"/>
              <w:szCs w:val="32"/>
            </w:rPr>
            <w:fldChar w:fldCharType="separate"/>
          </w:r>
          <w:r>
            <w:rPr>
              <w:sz w:val="24"/>
              <w:szCs w:val="32"/>
            </w:rPr>
            <w:t>6</w:t>
          </w:r>
          <w:r>
            <w:rPr>
              <w:rFonts w:hint="eastAsia"/>
              <w:sz w:val="24"/>
              <w:szCs w:val="32"/>
            </w:rPr>
            <w:fldChar w:fldCharType="end"/>
          </w:r>
          <w:r>
            <w:rPr>
              <w:rFonts w:hint="eastAsia"/>
              <w:sz w:val="24"/>
              <w:szCs w:val="32"/>
            </w:rPr>
            <w:fldChar w:fldCharType="end"/>
          </w:r>
        </w:p>
        <w:p w14:paraId="75C68BB3">
          <w:pPr>
            <w:pStyle w:val="11"/>
            <w:tabs>
              <w:tab w:val="right" w:leader="dot" w:pos="8296"/>
            </w:tabs>
            <w:spacing w:line="360" w:lineRule="auto"/>
            <w:ind w:left="420" w:leftChars="200"/>
            <w:rPr>
              <w:rFonts w:eastAsiaTheme="minorEastAsia"/>
              <w:sz w:val="28"/>
              <w:szCs w:val="32"/>
              <w14:ligatures w14:val="standardContextual"/>
            </w:rPr>
          </w:pPr>
          <w:r>
            <w:fldChar w:fldCharType="begin"/>
          </w:r>
          <w:r>
            <w:instrText xml:space="preserve"> HYPERLINK \l "_Toc179385758" </w:instrText>
          </w:r>
          <w:r>
            <w:fldChar w:fldCharType="separate"/>
          </w:r>
          <w:r>
            <w:rPr>
              <w:rStyle w:val="20"/>
              <w:rFonts w:hint="eastAsia" w:ascii="宋体" w:hAnsi="宋体" w:cs="宋体"/>
              <w:bCs/>
              <w:sz w:val="24"/>
              <w:szCs w:val="32"/>
            </w:rPr>
            <w:t>1.</w:t>
          </w:r>
          <w:r>
            <w:rPr>
              <w:rStyle w:val="20"/>
              <w:rFonts w:hint="eastAsia" w:ascii="宋体" w:hAnsi="宋体" w:cs="宋体"/>
              <w:bCs/>
              <w:sz w:val="24"/>
              <w:szCs w:val="32"/>
              <w:lang w:eastAsia="zh"/>
            </w:rPr>
            <w:t>6</w:t>
          </w:r>
          <w:r>
            <w:rPr>
              <w:rStyle w:val="20"/>
              <w:rFonts w:hint="eastAsia" w:ascii="宋体" w:hAnsi="宋体" w:cs="宋体"/>
              <w:bCs/>
              <w:sz w:val="24"/>
              <w:szCs w:val="32"/>
            </w:rPr>
            <w:t xml:space="preserve"> 参考文献</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_Toc179385758 \h</w:instrText>
          </w:r>
          <w:r>
            <w:rPr>
              <w:rFonts w:hint="eastAsia"/>
              <w:sz w:val="24"/>
              <w:szCs w:val="32"/>
            </w:rPr>
            <w:instrText xml:space="preserve"> </w:instrText>
          </w:r>
          <w:r>
            <w:rPr>
              <w:rFonts w:hint="eastAsia"/>
              <w:sz w:val="24"/>
              <w:szCs w:val="32"/>
            </w:rPr>
            <w:fldChar w:fldCharType="separate"/>
          </w:r>
          <w:r>
            <w:rPr>
              <w:sz w:val="24"/>
              <w:szCs w:val="32"/>
            </w:rPr>
            <w:t>7</w:t>
          </w:r>
          <w:r>
            <w:rPr>
              <w:rFonts w:hint="eastAsia"/>
              <w:sz w:val="24"/>
              <w:szCs w:val="32"/>
            </w:rPr>
            <w:fldChar w:fldCharType="end"/>
          </w:r>
          <w:r>
            <w:rPr>
              <w:rFonts w:hint="eastAsia"/>
              <w:sz w:val="24"/>
              <w:szCs w:val="32"/>
            </w:rPr>
            <w:fldChar w:fldCharType="end"/>
          </w:r>
        </w:p>
        <w:p w14:paraId="5CEA3C33">
          <w:pPr>
            <w:pStyle w:val="11"/>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"_Toc179385759" </w:instrText>
          </w:r>
          <w:r>
            <w:fldChar w:fldCharType="separate"/>
          </w:r>
          <w:r>
            <w:rPr>
              <w:rStyle w:val="20"/>
              <w:rFonts w:hint="eastAsia" w:ascii="宋体" w:hAnsi="宋体" w:cs="宋体"/>
              <w:sz w:val="24"/>
              <w:szCs w:val="32"/>
            </w:rPr>
            <w:t>第二章 系统概述</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_Toc179385759 \h</w:instrText>
          </w:r>
          <w:r>
            <w:rPr>
              <w:rFonts w:hint="eastAsia"/>
              <w:sz w:val="24"/>
              <w:szCs w:val="32"/>
            </w:rPr>
            <w:instrText xml:space="preserve"> </w:instrText>
          </w:r>
          <w:r>
            <w:rPr>
              <w:rFonts w:hint="eastAsia"/>
              <w:sz w:val="24"/>
              <w:szCs w:val="32"/>
            </w:rPr>
            <w:fldChar w:fldCharType="separate"/>
          </w:r>
          <w:r>
            <w:rPr>
              <w:sz w:val="24"/>
              <w:szCs w:val="32"/>
            </w:rPr>
            <w:t>8</w:t>
          </w:r>
          <w:r>
            <w:rPr>
              <w:rFonts w:hint="eastAsia"/>
              <w:sz w:val="24"/>
              <w:szCs w:val="32"/>
            </w:rPr>
            <w:fldChar w:fldCharType="end"/>
          </w:r>
          <w:r>
            <w:rPr>
              <w:rFonts w:hint="eastAsia"/>
              <w:sz w:val="24"/>
              <w:szCs w:val="32"/>
            </w:rPr>
            <w:fldChar w:fldCharType="end"/>
          </w:r>
        </w:p>
        <w:p w14:paraId="21145934">
          <w:pPr>
            <w:pStyle w:val="11"/>
            <w:tabs>
              <w:tab w:val="right" w:leader="dot" w:pos="8296"/>
            </w:tabs>
            <w:spacing w:line="360" w:lineRule="auto"/>
            <w:ind w:left="420" w:leftChars="200"/>
            <w:rPr>
              <w:rFonts w:eastAsiaTheme="minorEastAsia"/>
              <w:sz w:val="28"/>
              <w:szCs w:val="32"/>
              <w14:ligatures w14:val="standardContextual"/>
            </w:rPr>
          </w:pPr>
          <w:r>
            <w:fldChar w:fldCharType="begin"/>
          </w:r>
          <w:r>
            <w:instrText xml:space="preserve"> HYPERLINK \l "_Toc179385760" </w:instrText>
          </w:r>
          <w:r>
            <w:fldChar w:fldCharType="separate"/>
          </w:r>
          <w:r>
            <w:rPr>
              <w:rStyle w:val="20"/>
              <w:rFonts w:hint="eastAsia" w:ascii="宋体" w:hAnsi="宋体" w:cs="宋体"/>
              <w:bCs/>
              <w:sz w:val="24"/>
              <w:szCs w:val="32"/>
            </w:rPr>
            <w:t>2.1 系统目标</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_Toc179385760 \h</w:instrText>
          </w:r>
          <w:r>
            <w:rPr>
              <w:rFonts w:hint="eastAsia"/>
              <w:sz w:val="24"/>
              <w:szCs w:val="32"/>
            </w:rPr>
            <w:instrText xml:space="preserve"> </w:instrText>
          </w:r>
          <w:r>
            <w:rPr>
              <w:rFonts w:hint="eastAsia"/>
              <w:sz w:val="24"/>
              <w:szCs w:val="32"/>
            </w:rPr>
            <w:fldChar w:fldCharType="separate"/>
          </w:r>
          <w:r>
            <w:rPr>
              <w:sz w:val="24"/>
              <w:szCs w:val="32"/>
            </w:rPr>
            <w:t>8</w:t>
          </w:r>
          <w:r>
            <w:rPr>
              <w:rFonts w:hint="eastAsia"/>
              <w:sz w:val="24"/>
              <w:szCs w:val="32"/>
            </w:rPr>
            <w:fldChar w:fldCharType="end"/>
          </w:r>
          <w:r>
            <w:rPr>
              <w:rFonts w:hint="eastAsia"/>
              <w:sz w:val="24"/>
              <w:szCs w:val="32"/>
            </w:rPr>
            <w:fldChar w:fldCharType="end"/>
          </w:r>
        </w:p>
        <w:p w14:paraId="24AEF037">
          <w:pPr>
            <w:pStyle w:val="11"/>
            <w:tabs>
              <w:tab w:val="right" w:leader="dot" w:pos="8296"/>
            </w:tabs>
            <w:spacing w:line="360" w:lineRule="auto"/>
            <w:ind w:left="420" w:leftChars="200"/>
            <w:rPr>
              <w:rFonts w:eastAsiaTheme="minorEastAsia"/>
              <w:sz w:val="28"/>
              <w:szCs w:val="32"/>
              <w14:ligatures w14:val="standardContextual"/>
            </w:rPr>
          </w:pPr>
          <w:r>
            <w:fldChar w:fldCharType="begin"/>
          </w:r>
          <w:r>
            <w:instrText xml:space="preserve"> HYPERLINK \l "_Toc179385761" </w:instrText>
          </w:r>
          <w:r>
            <w:fldChar w:fldCharType="separate"/>
          </w:r>
          <w:r>
            <w:rPr>
              <w:rStyle w:val="20"/>
              <w:rFonts w:hint="eastAsia" w:ascii="宋体" w:hAnsi="宋体" w:cs="宋体"/>
              <w:bCs/>
              <w:sz w:val="24"/>
              <w:szCs w:val="32"/>
            </w:rPr>
            <w:t>2.2 用户特点</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_Toc179385761 \h</w:instrText>
          </w:r>
          <w:r>
            <w:rPr>
              <w:rFonts w:hint="eastAsia"/>
              <w:sz w:val="24"/>
              <w:szCs w:val="32"/>
            </w:rPr>
            <w:instrText xml:space="preserve"> </w:instrText>
          </w:r>
          <w:r>
            <w:rPr>
              <w:rFonts w:hint="eastAsia"/>
              <w:sz w:val="24"/>
              <w:szCs w:val="32"/>
            </w:rPr>
            <w:fldChar w:fldCharType="separate"/>
          </w:r>
          <w:r>
            <w:rPr>
              <w:sz w:val="24"/>
              <w:szCs w:val="32"/>
            </w:rPr>
            <w:t>9</w:t>
          </w:r>
          <w:r>
            <w:rPr>
              <w:rFonts w:hint="eastAsia"/>
              <w:sz w:val="24"/>
              <w:szCs w:val="32"/>
            </w:rPr>
            <w:fldChar w:fldCharType="end"/>
          </w:r>
          <w:r>
            <w:rPr>
              <w:rFonts w:hint="eastAsia"/>
              <w:sz w:val="24"/>
              <w:szCs w:val="32"/>
            </w:rPr>
            <w:fldChar w:fldCharType="end"/>
          </w:r>
        </w:p>
        <w:p w14:paraId="66423D07">
          <w:pPr>
            <w:pStyle w:val="11"/>
            <w:tabs>
              <w:tab w:val="right" w:leader="dot" w:pos="8296"/>
            </w:tabs>
            <w:spacing w:line="360" w:lineRule="auto"/>
            <w:ind w:left="420" w:leftChars="200"/>
            <w:rPr>
              <w:rFonts w:eastAsiaTheme="minorEastAsia"/>
              <w:sz w:val="28"/>
              <w:szCs w:val="32"/>
              <w14:ligatures w14:val="standardContextual"/>
            </w:rPr>
          </w:pPr>
          <w:r>
            <w:fldChar w:fldCharType="begin"/>
          </w:r>
          <w:r>
            <w:instrText xml:space="preserve"> HYPERLINK \l "_Toc179385762" </w:instrText>
          </w:r>
          <w:r>
            <w:fldChar w:fldCharType="separate"/>
          </w:r>
          <w:r>
            <w:rPr>
              <w:rStyle w:val="20"/>
              <w:rFonts w:hint="eastAsia" w:ascii="宋体" w:hAnsi="宋体" w:cs="宋体"/>
              <w:bCs/>
              <w:sz w:val="24"/>
              <w:szCs w:val="32"/>
            </w:rPr>
            <w:t>2.3 可行性分析</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_Toc179385762 \h</w:instrText>
          </w:r>
          <w:r>
            <w:rPr>
              <w:rFonts w:hint="eastAsia"/>
              <w:sz w:val="24"/>
              <w:szCs w:val="32"/>
            </w:rPr>
            <w:instrText xml:space="preserve"> </w:instrText>
          </w:r>
          <w:r>
            <w:rPr>
              <w:rFonts w:hint="eastAsia"/>
              <w:sz w:val="24"/>
              <w:szCs w:val="32"/>
            </w:rPr>
            <w:fldChar w:fldCharType="separate"/>
          </w:r>
          <w:r>
            <w:rPr>
              <w:sz w:val="24"/>
              <w:szCs w:val="32"/>
            </w:rPr>
            <w:t>9</w:t>
          </w:r>
          <w:r>
            <w:rPr>
              <w:rFonts w:hint="eastAsia"/>
              <w:sz w:val="24"/>
              <w:szCs w:val="32"/>
            </w:rPr>
            <w:fldChar w:fldCharType="end"/>
          </w:r>
          <w:r>
            <w:rPr>
              <w:rFonts w:hint="eastAsia"/>
              <w:sz w:val="24"/>
              <w:szCs w:val="32"/>
            </w:rPr>
            <w:fldChar w:fldCharType="end"/>
          </w:r>
        </w:p>
        <w:p w14:paraId="162C2796">
          <w:pPr>
            <w:pStyle w:val="11"/>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"_Toc179385763" </w:instrText>
          </w:r>
          <w:r>
            <w:fldChar w:fldCharType="separate"/>
          </w:r>
          <w:r>
            <w:rPr>
              <w:rStyle w:val="20"/>
              <w:rFonts w:hint="eastAsia" w:ascii="宋体" w:hAnsi="宋体" w:cs="宋体"/>
              <w:sz w:val="24"/>
              <w:szCs w:val="32"/>
            </w:rPr>
            <w:t>第三章 系统主要功能</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_Toc179385763 \h</w:instrText>
          </w:r>
          <w:r>
            <w:rPr>
              <w:rFonts w:hint="eastAsia"/>
              <w:sz w:val="24"/>
              <w:szCs w:val="32"/>
            </w:rPr>
            <w:instrText xml:space="preserve"> </w:instrText>
          </w:r>
          <w:r>
            <w:rPr>
              <w:rFonts w:hint="eastAsia"/>
              <w:sz w:val="24"/>
              <w:szCs w:val="32"/>
            </w:rPr>
            <w:fldChar w:fldCharType="separate"/>
          </w:r>
          <w:r>
            <w:rPr>
              <w:sz w:val="24"/>
              <w:szCs w:val="32"/>
            </w:rPr>
            <w:t>10</w:t>
          </w:r>
          <w:r>
            <w:rPr>
              <w:rFonts w:hint="eastAsia"/>
              <w:sz w:val="24"/>
              <w:szCs w:val="32"/>
            </w:rPr>
            <w:fldChar w:fldCharType="end"/>
          </w:r>
          <w:r>
            <w:rPr>
              <w:rFonts w:hint="eastAsia"/>
              <w:sz w:val="24"/>
              <w:szCs w:val="32"/>
            </w:rPr>
            <w:fldChar w:fldCharType="end"/>
          </w:r>
        </w:p>
        <w:p w14:paraId="36F76A81">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"_Toc179385764" </w:instrText>
          </w:r>
          <w:r>
            <w:fldChar w:fldCharType="separate"/>
          </w:r>
          <w:r>
            <w:rPr>
              <w:rStyle w:val="20"/>
              <w:rFonts w:hint="eastAsia" w:ascii="宋体" w:hAnsi="宋体" w:cs="宋体"/>
              <w:sz w:val="24"/>
              <w:szCs w:val="32"/>
            </w:rPr>
            <w:t>3.1 系统前台主要功能</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_Toc179385764 \h</w:instrText>
          </w:r>
          <w:r>
            <w:rPr>
              <w:rFonts w:hint="eastAsia"/>
              <w:sz w:val="24"/>
              <w:szCs w:val="32"/>
            </w:rPr>
            <w:instrText xml:space="preserve"> </w:instrText>
          </w:r>
          <w:r>
            <w:rPr>
              <w:rFonts w:hint="eastAsia"/>
              <w:sz w:val="24"/>
              <w:szCs w:val="32"/>
            </w:rPr>
            <w:fldChar w:fldCharType="separate"/>
          </w:r>
          <w:r>
            <w:rPr>
              <w:sz w:val="24"/>
              <w:szCs w:val="32"/>
            </w:rPr>
            <w:t>10</w:t>
          </w:r>
          <w:r>
            <w:rPr>
              <w:rFonts w:hint="eastAsia"/>
              <w:sz w:val="24"/>
              <w:szCs w:val="32"/>
            </w:rPr>
            <w:fldChar w:fldCharType="end"/>
          </w:r>
          <w:r>
            <w:rPr>
              <w:rFonts w:hint="eastAsia"/>
              <w:sz w:val="24"/>
              <w:szCs w:val="32"/>
            </w:rPr>
            <w:fldChar w:fldCharType="end"/>
          </w:r>
        </w:p>
        <w:p w14:paraId="4CBD9581">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"_Toc179385765"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1 AI竞赛助手</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_Toc179385765 \h</w:instrText>
          </w:r>
          <w:r>
            <w:rPr>
              <w:rFonts w:hint="eastAsia"/>
              <w:sz w:val="24"/>
              <w:szCs w:val="32"/>
            </w:rPr>
            <w:instrText xml:space="preserve"> </w:instrText>
          </w:r>
          <w:r>
            <w:rPr>
              <w:rFonts w:hint="eastAsia"/>
              <w:sz w:val="24"/>
              <w:szCs w:val="32"/>
            </w:rPr>
            <w:fldChar w:fldCharType="separate"/>
          </w:r>
          <w:r>
            <w:rPr>
              <w:sz w:val="24"/>
              <w:szCs w:val="32"/>
            </w:rPr>
            <w:t>11</w:t>
          </w:r>
          <w:r>
            <w:rPr>
              <w:rFonts w:hint="eastAsia"/>
              <w:sz w:val="24"/>
              <w:szCs w:val="32"/>
            </w:rPr>
            <w:fldChar w:fldCharType="end"/>
          </w:r>
          <w:r>
            <w:rPr>
              <w:rFonts w:hint="eastAsia"/>
              <w:sz w:val="24"/>
              <w:szCs w:val="32"/>
            </w:rPr>
            <w:fldChar w:fldCharType="end"/>
          </w:r>
        </w:p>
        <w:p w14:paraId="201D4A03">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"_Toc179385766"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 xml:space="preserve">2 </w:t>
          </w:r>
          <w:r>
            <w:rPr>
              <w:rStyle w:val="20"/>
              <w:rFonts w:hint="eastAsia" w:ascii="宋体" w:hAnsi="宋体" w:cs="宋体"/>
              <w:sz w:val="24"/>
              <w:szCs w:val="32"/>
            </w:rPr>
            <w:t>用户</w:t>
          </w:r>
          <w:r>
            <w:rPr>
              <w:rStyle w:val="20"/>
              <w:rFonts w:hint="eastAsia" w:ascii="宋体" w:hAnsi="宋体" w:cs="宋体"/>
              <w:sz w:val="24"/>
              <w:szCs w:val="32"/>
              <w:lang w:eastAsia="zh"/>
            </w:rPr>
            <w:t>个人</w:t>
          </w:r>
          <w:r>
            <w:rPr>
              <w:rStyle w:val="20"/>
              <w:rFonts w:hint="eastAsia" w:ascii="宋体" w:hAnsi="宋体" w:cs="宋体"/>
              <w:sz w:val="24"/>
              <w:szCs w:val="32"/>
            </w:rPr>
            <w:t>管理</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_Toc179385766 \h</w:instrText>
          </w:r>
          <w:r>
            <w:rPr>
              <w:rFonts w:hint="eastAsia"/>
              <w:sz w:val="24"/>
              <w:szCs w:val="32"/>
            </w:rPr>
            <w:instrText xml:space="preserve"> </w:instrText>
          </w:r>
          <w:r>
            <w:rPr>
              <w:rFonts w:hint="eastAsia"/>
              <w:sz w:val="24"/>
              <w:szCs w:val="32"/>
            </w:rPr>
            <w:fldChar w:fldCharType="separate"/>
          </w:r>
          <w:r>
            <w:rPr>
              <w:sz w:val="24"/>
              <w:szCs w:val="32"/>
            </w:rPr>
            <w:t>13</w:t>
          </w:r>
          <w:r>
            <w:rPr>
              <w:rFonts w:hint="eastAsia"/>
              <w:sz w:val="24"/>
              <w:szCs w:val="32"/>
            </w:rPr>
            <w:fldChar w:fldCharType="end"/>
          </w:r>
          <w:r>
            <w:rPr>
              <w:rFonts w:hint="eastAsia"/>
              <w:sz w:val="24"/>
              <w:szCs w:val="32"/>
            </w:rPr>
            <w:fldChar w:fldCharType="end"/>
          </w:r>
        </w:p>
        <w:p w14:paraId="1EAD07E5">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"_Toc179385767" </w:instrText>
          </w:r>
          <w:r>
            <w:fldChar w:fldCharType="separate"/>
          </w:r>
          <w:r>
            <w:rPr>
              <w:rStyle w:val="20"/>
              <w:rFonts w:hint="eastAsia" w:ascii="宋体" w:hAnsi="宋体" w:cs="宋体"/>
              <w:sz w:val="24"/>
              <w:szCs w:val="32"/>
            </w:rPr>
            <w:t>3</w:t>
          </w:r>
          <w:r>
            <w:rPr>
              <w:rStyle w:val="20"/>
              <w:rFonts w:hint="eastAsia" w:ascii="宋体" w:hAnsi="宋体" w:cs="宋体"/>
              <w:sz w:val="24"/>
              <w:szCs w:val="32"/>
              <w:lang w:eastAsia="zh"/>
            </w:rPr>
            <w:t>.</w:t>
          </w:r>
          <w:r>
            <w:rPr>
              <w:rStyle w:val="20"/>
              <w:rFonts w:hint="eastAsia" w:ascii="宋体" w:hAnsi="宋体" w:cs="宋体"/>
              <w:sz w:val="24"/>
              <w:szCs w:val="32"/>
            </w:rPr>
            <w:t>1.</w:t>
          </w:r>
          <w:r>
            <w:rPr>
              <w:rStyle w:val="20"/>
              <w:rFonts w:hint="eastAsia" w:ascii="宋体" w:hAnsi="宋体" w:cs="宋体"/>
              <w:sz w:val="24"/>
              <w:szCs w:val="32"/>
              <w:lang w:eastAsia="zh"/>
            </w:rPr>
            <w:t xml:space="preserve">3 </w:t>
          </w:r>
          <w:r>
            <w:rPr>
              <w:rStyle w:val="20"/>
              <w:rFonts w:hint="eastAsia" w:ascii="宋体" w:hAnsi="宋体" w:cs="宋体"/>
              <w:sz w:val="24"/>
              <w:szCs w:val="32"/>
            </w:rPr>
            <w:t>竞赛项目查询</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_Toc179385767 \h</w:instrText>
          </w:r>
          <w:r>
            <w:rPr>
              <w:rFonts w:hint="eastAsia"/>
              <w:sz w:val="24"/>
              <w:szCs w:val="32"/>
            </w:rPr>
            <w:instrText xml:space="preserve"> </w:instrText>
          </w:r>
          <w:r>
            <w:rPr>
              <w:rFonts w:hint="eastAsia"/>
              <w:sz w:val="24"/>
              <w:szCs w:val="32"/>
            </w:rPr>
            <w:fldChar w:fldCharType="separate"/>
          </w:r>
          <w:r>
            <w:rPr>
              <w:sz w:val="24"/>
              <w:szCs w:val="32"/>
            </w:rPr>
            <w:t>13</w:t>
          </w:r>
          <w:r>
            <w:rPr>
              <w:rFonts w:hint="eastAsia"/>
              <w:sz w:val="24"/>
              <w:szCs w:val="32"/>
            </w:rPr>
            <w:fldChar w:fldCharType="end"/>
          </w:r>
          <w:r>
            <w:rPr>
              <w:rFonts w:hint="eastAsia"/>
              <w:sz w:val="24"/>
              <w:szCs w:val="32"/>
            </w:rPr>
            <w:fldChar w:fldCharType="end"/>
          </w:r>
        </w:p>
        <w:p w14:paraId="6F149582">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"_Toc179385768" </w:instrText>
          </w:r>
          <w:r>
            <w:fldChar w:fldCharType="separate"/>
          </w:r>
          <w:r>
            <w:rPr>
              <w:rStyle w:val="20"/>
              <w:rFonts w:hint="eastAsia" w:ascii="宋体" w:hAnsi="宋体" w:cs="宋体"/>
              <w:sz w:val="24"/>
              <w:szCs w:val="32"/>
              <w:lang w:eastAsia="zh"/>
            </w:rPr>
            <w:t>3</w:t>
          </w:r>
          <w:r>
            <w:rPr>
              <w:rStyle w:val="20"/>
              <w:rFonts w:hint="eastAsia" w:ascii="宋体" w:hAnsi="宋体" w:cs="宋体"/>
              <w:sz w:val="24"/>
              <w:szCs w:val="32"/>
            </w:rPr>
            <w:t>.1.</w:t>
          </w:r>
          <w:r>
            <w:rPr>
              <w:rStyle w:val="20"/>
              <w:rFonts w:hint="eastAsia" w:ascii="宋体" w:hAnsi="宋体" w:cs="宋体"/>
              <w:sz w:val="24"/>
              <w:szCs w:val="32"/>
              <w:lang w:eastAsia="zh"/>
            </w:rPr>
            <w:t>4</w:t>
          </w:r>
          <w:r>
            <w:rPr>
              <w:rStyle w:val="20"/>
              <w:rFonts w:hint="eastAsia" w:ascii="宋体" w:hAnsi="宋体" w:cs="宋体"/>
              <w:sz w:val="24"/>
              <w:szCs w:val="32"/>
            </w:rPr>
            <w:t xml:space="preserve"> 团队管理</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_Toc179385768 \h</w:instrText>
          </w:r>
          <w:r>
            <w:rPr>
              <w:rFonts w:hint="eastAsia"/>
              <w:sz w:val="24"/>
              <w:szCs w:val="32"/>
            </w:rPr>
            <w:instrText xml:space="preserve"> </w:instrText>
          </w:r>
          <w:r>
            <w:rPr>
              <w:rFonts w:hint="eastAsia"/>
              <w:sz w:val="24"/>
              <w:szCs w:val="32"/>
            </w:rPr>
            <w:fldChar w:fldCharType="separate"/>
          </w:r>
          <w:r>
            <w:rPr>
              <w:sz w:val="24"/>
              <w:szCs w:val="32"/>
            </w:rPr>
            <w:t>14</w:t>
          </w:r>
          <w:r>
            <w:rPr>
              <w:rFonts w:hint="eastAsia"/>
              <w:sz w:val="24"/>
              <w:szCs w:val="32"/>
            </w:rPr>
            <w:fldChar w:fldCharType="end"/>
          </w:r>
          <w:r>
            <w:rPr>
              <w:rFonts w:hint="eastAsia"/>
              <w:sz w:val="24"/>
              <w:szCs w:val="32"/>
            </w:rPr>
            <w:fldChar w:fldCharType="end"/>
          </w:r>
        </w:p>
        <w:p w14:paraId="03B89AB6">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"_Toc179385769"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5</w:t>
          </w:r>
          <w:r>
            <w:rPr>
              <w:rStyle w:val="20"/>
              <w:rFonts w:hint="eastAsia" w:ascii="宋体" w:hAnsi="宋体" w:cs="宋体"/>
              <w:sz w:val="24"/>
              <w:szCs w:val="32"/>
            </w:rPr>
            <w:t xml:space="preserve"> 热门竞赛展示</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_Toc179385769 \h</w:instrText>
          </w:r>
          <w:r>
            <w:rPr>
              <w:rFonts w:hint="eastAsia"/>
              <w:sz w:val="24"/>
              <w:szCs w:val="32"/>
            </w:rPr>
            <w:instrText xml:space="preserve"> </w:instrText>
          </w:r>
          <w:r>
            <w:rPr>
              <w:rFonts w:hint="eastAsia"/>
              <w:sz w:val="24"/>
              <w:szCs w:val="32"/>
            </w:rPr>
            <w:fldChar w:fldCharType="separate"/>
          </w:r>
          <w:r>
            <w:rPr>
              <w:sz w:val="24"/>
              <w:szCs w:val="32"/>
            </w:rPr>
            <w:t>15</w:t>
          </w:r>
          <w:r>
            <w:rPr>
              <w:rFonts w:hint="eastAsia"/>
              <w:sz w:val="24"/>
              <w:szCs w:val="32"/>
            </w:rPr>
            <w:fldChar w:fldCharType="end"/>
          </w:r>
          <w:r>
            <w:rPr>
              <w:rFonts w:hint="eastAsia"/>
              <w:sz w:val="24"/>
              <w:szCs w:val="32"/>
            </w:rPr>
            <w:fldChar w:fldCharType="end"/>
          </w:r>
        </w:p>
        <w:p w14:paraId="5C13DC9B">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"_Toc179385770"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 xml:space="preserve">6 </w:t>
          </w:r>
          <w:r>
            <w:rPr>
              <w:rStyle w:val="20"/>
              <w:rFonts w:hint="eastAsia" w:ascii="宋体" w:hAnsi="宋体" w:cs="宋体"/>
              <w:sz w:val="24"/>
              <w:szCs w:val="32"/>
            </w:rPr>
            <w:t>交流讨论区</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_Toc179385770 \h</w:instrText>
          </w:r>
          <w:r>
            <w:rPr>
              <w:rFonts w:hint="eastAsia"/>
              <w:sz w:val="24"/>
              <w:szCs w:val="32"/>
            </w:rPr>
            <w:instrText xml:space="preserve"> </w:instrText>
          </w:r>
          <w:r>
            <w:rPr>
              <w:rFonts w:hint="eastAsia"/>
              <w:sz w:val="24"/>
              <w:szCs w:val="32"/>
            </w:rPr>
            <w:fldChar w:fldCharType="separate"/>
          </w:r>
          <w:r>
            <w:rPr>
              <w:sz w:val="24"/>
              <w:szCs w:val="32"/>
            </w:rPr>
            <w:t>16</w:t>
          </w:r>
          <w:r>
            <w:rPr>
              <w:rFonts w:hint="eastAsia"/>
              <w:sz w:val="24"/>
              <w:szCs w:val="32"/>
            </w:rPr>
            <w:fldChar w:fldCharType="end"/>
          </w:r>
          <w:r>
            <w:rPr>
              <w:rFonts w:hint="eastAsia"/>
              <w:sz w:val="24"/>
              <w:szCs w:val="32"/>
            </w:rPr>
            <w:fldChar w:fldCharType="end"/>
          </w:r>
        </w:p>
        <w:p w14:paraId="010311C3">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"_Toc179385771"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7 反馈建议区</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_Toc179385771 \h</w:instrText>
          </w:r>
          <w:r>
            <w:rPr>
              <w:rFonts w:hint="eastAsia"/>
              <w:sz w:val="24"/>
              <w:szCs w:val="32"/>
            </w:rPr>
            <w:instrText xml:space="preserve"> </w:instrText>
          </w:r>
          <w:r>
            <w:rPr>
              <w:rFonts w:hint="eastAsia"/>
              <w:sz w:val="24"/>
              <w:szCs w:val="32"/>
            </w:rPr>
            <w:fldChar w:fldCharType="separate"/>
          </w:r>
          <w:r>
            <w:rPr>
              <w:sz w:val="24"/>
              <w:szCs w:val="32"/>
            </w:rPr>
            <w:t>18</w:t>
          </w:r>
          <w:r>
            <w:rPr>
              <w:rFonts w:hint="eastAsia"/>
              <w:sz w:val="24"/>
              <w:szCs w:val="32"/>
            </w:rPr>
            <w:fldChar w:fldCharType="end"/>
          </w:r>
          <w:r>
            <w:rPr>
              <w:rFonts w:hint="eastAsia"/>
              <w:sz w:val="24"/>
              <w:szCs w:val="32"/>
            </w:rPr>
            <w:fldChar w:fldCharType="end"/>
          </w:r>
        </w:p>
        <w:p w14:paraId="6DCD0515">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"_Toc179385772"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8 资源共享区</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_Toc179385772 \h</w:instrText>
          </w:r>
          <w:r>
            <w:rPr>
              <w:rFonts w:hint="eastAsia"/>
              <w:sz w:val="24"/>
              <w:szCs w:val="32"/>
            </w:rPr>
            <w:instrText xml:space="preserve"> </w:instrText>
          </w:r>
          <w:r>
            <w:rPr>
              <w:rFonts w:hint="eastAsia"/>
              <w:sz w:val="24"/>
              <w:szCs w:val="32"/>
            </w:rPr>
            <w:fldChar w:fldCharType="separate"/>
          </w:r>
          <w:r>
            <w:rPr>
              <w:sz w:val="24"/>
              <w:szCs w:val="32"/>
            </w:rPr>
            <w:t>20</w:t>
          </w:r>
          <w:r>
            <w:rPr>
              <w:rFonts w:hint="eastAsia"/>
              <w:sz w:val="24"/>
              <w:szCs w:val="32"/>
            </w:rPr>
            <w:fldChar w:fldCharType="end"/>
          </w:r>
          <w:r>
            <w:rPr>
              <w:rFonts w:hint="eastAsia"/>
              <w:sz w:val="24"/>
              <w:szCs w:val="32"/>
            </w:rPr>
            <w:fldChar w:fldCharType="end"/>
          </w:r>
        </w:p>
        <w:p w14:paraId="6D48ED04">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"_Toc179385773"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9 备赛专区</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_Toc179385773 \h</w:instrText>
          </w:r>
          <w:r>
            <w:rPr>
              <w:rFonts w:hint="eastAsia"/>
              <w:sz w:val="24"/>
              <w:szCs w:val="32"/>
            </w:rPr>
            <w:instrText xml:space="preserve"> </w:instrText>
          </w:r>
          <w:r>
            <w:rPr>
              <w:rFonts w:hint="eastAsia"/>
              <w:sz w:val="24"/>
              <w:szCs w:val="32"/>
            </w:rPr>
            <w:fldChar w:fldCharType="separate"/>
          </w:r>
          <w:r>
            <w:rPr>
              <w:sz w:val="24"/>
              <w:szCs w:val="32"/>
            </w:rPr>
            <w:t>21</w:t>
          </w:r>
          <w:r>
            <w:rPr>
              <w:rFonts w:hint="eastAsia"/>
              <w:sz w:val="24"/>
              <w:szCs w:val="32"/>
            </w:rPr>
            <w:fldChar w:fldCharType="end"/>
          </w:r>
          <w:r>
            <w:rPr>
              <w:rFonts w:hint="eastAsia"/>
              <w:sz w:val="24"/>
              <w:szCs w:val="32"/>
            </w:rPr>
            <w:fldChar w:fldCharType="end"/>
          </w:r>
        </w:p>
        <w:p w14:paraId="21B99789">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"_Toc179385774"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10 帮助中心</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_Toc179385774 \h</w:instrText>
          </w:r>
          <w:r>
            <w:rPr>
              <w:rFonts w:hint="eastAsia"/>
              <w:sz w:val="24"/>
              <w:szCs w:val="32"/>
            </w:rPr>
            <w:instrText xml:space="preserve"> </w:instrText>
          </w:r>
          <w:r>
            <w:rPr>
              <w:rFonts w:hint="eastAsia"/>
              <w:sz w:val="24"/>
              <w:szCs w:val="32"/>
            </w:rPr>
            <w:fldChar w:fldCharType="separate"/>
          </w:r>
          <w:r>
            <w:rPr>
              <w:sz w:val="24"/>
              <w:szCs w:val="32"/>
            </w:rPr>
            <w:t>22</w:t>
          </w:r>
          <w:r>
            <w:rPr>
              <w:rFonts w:hint="eastAsia"/>
              <w:sz w:val="24"/>
              <w:szCs w:val="32"/>
            </w:rPr>
            <w:fldChar w:fldCharType="end"/>
          </w:r>
          <w:r>
            <w:rPr>
              <w:rFonts w:hint="eastAsia"/>
              <w:sz w:val="24"/>
              <w:szCs w:val="32"/>
            </w:rPr>
            <w:fldChar w:fldCharType="end"/>
          </w:r>
        </w:p>
        <w:p w14:paraId="67F71798">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"_Toc179385775" </w:instrText>
          </w:r>
          <w:r>
            <w:fldChar w:fldCharType="separate"/>
          </w:r>
          <w:r>
            <w:rPr>
              <w:rStyle w:val="20"/>
              <w:rFonts w:hint="eastAsia" w:ascii="宋体" w:hAnsi="宋体" w:cs="宋体"/>
              <w:sz w:val="24"/>
              <w:szCs w:val="32"/>
            </w:rPr>
            <w:t>3.2 管理员主要功能</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_Toc179385775 \h</w:instrText>
          </w:r>
          <w:r>
            <w:rPr>
              <w:rFonts w:hint="eastAsia"/>
              <w:sz w:val="24"/>
              <w:szCs w:val="32"/>
            </w:rPr>
            <w:instrText xml:space="preserve"> </w:instrText>
          </w:r>
          <w:r>
            <w:rPr>
              <w:rFonts w:hint="eastAsia"/>
              <w:sz w:val="24"/>
              <w:szCs w:val="32"/>
            </w:rPr>
            <w:fldChar w:fldCharType="separate"/>
          </w:r>
          <w:r>
            <w:rPr>
              <w:sz w:val="24"/>
              <w:szCs w:val="32"/>
            </w:rPr>
            <w:t>24</w:t>
          </w:r>
          <w:r>
            <w:rPr>
              <w:rFonts w:hint="eastAsia"/>
              <w:sz w:val="24"/>
              <w:szCs w:val="32"/>
            </w:rPr>
            <w:fldChar w:fldCharType="end"/>
          </w:r>
          <w:r>
            <w:rPr>
              <w:rFonts w:hint="eastAsia"/>
              <w:sz w:val="24"/>
              <w:szCs w:val="32"/>
            </w:rPr>
            <w:fldChar w:fldCharType="end"/>
          </w:r>
        </w:p>
        <w:p w14:paraId="0D50FE3C">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"_Toc179385776" </w:instrText>
          </w:r>
          <w:r>
            <w:fldChar w:fldCharType="separate"/>
          </w:r>
          <w:r>
            <w:rPr>
              <w:rStyle w:val="20"/>
              <w:rFonts w:hint="eastAsia" w:ascii="宋体" w:hAnsi="宋体" w:cs="宋体"/>
              <w:sz w:val="24"/>
              <w:szCs w:val="32"/>
            </w:rPr>
            <w:t>3.2.1 管理员管理</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_Toc179385776 \h</w:instrText>
          </w:r>
          <w:r>
            <w:rPr>
              <w:rFonts w:hint="eastAsia"/>
              <w:sz w:val="24"/>
              <w:szCs w:val="32"/>
            </w:rPr>
            <w:instrText xml:space="preserve"> </w:instrText>
          </w:r>
          <w:r>
            <w:rPr>
              <w:rFonts w:hint="eastAsia"/>
              <w:sz w:val="24"/>
              <w:szCs w:val="32"/>
            </w:rPr>
            <w:fldChar w:fldCharType="separate"/>
          </w:r>
          <w:r>
            <w:rPr>
              <w:sz w:val="24"/>
              <w:szCs w:val="32"/>
            </w:rPr>
            <w:t>24</w:t>
          </w:r>
          <w:r>
            <w:rPr>
              <w:rFonts w:hint="eastAsia"/>
              <w:sz w:val="24"/>
              <w:szCs w:val="32"/>
            </w:rPr>
            <w:fldChar w:fldCharType="end"/>
          </w:r>
          <w:r>
            <w:rPr>
              <w:rFonts w:hint="eastAsia"/>
              <w:sz w:val="24"/>
              <w:szCs w:val="32"/>
            </w:rPr>
            <w:fldChar w:fldCharType="end"/>
          </w:r>
        </w:p>
        <w:p w14:paraId="7735F95E">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"_Toc179385777" </w:instrText>
          </w:r>
          <w:r>
            <w:fldChar w:fldCharType="separate"/>
          </w:r>
          <w:r>
            <w:rPr>
              <w:rStyle w:val="20"/>
              <w:rFonts w:hint="eastAsia" w:ascii="宋体" w:hAnsi="宋体" w:cs="宋体"/>
              <w:sz w:val="24"/>
              <w:szCs w:val="32"/>
            </w:rPr>
            <w:t>3.2.2</w:t>
          </w:r>
          <w:r>
            <w:rPr>
              <w:rStyle w:val="20"/>
              <w:rFonts w:hint="eastAsia" w:ascii="宋体" w:hAnsi="宋体" w:cs="宋体"/>
              <w:sz w:val="24"/>
              <w:szCs w:val="32"/>
              <w:lang w:eastAsia="zh"/>
            </w:rPr>
            <w:t xml:space="preserve"> </w:t>
          </w:r>
          <w:r>
            <w:rPr>
              <w:rStyle w:val="20"/>
              <w:rFonts w:hint="eastAsia" w:ascii="宋体" w:hAnsi="宋体" w:cs="宋体"/>
              <w:sz w:val="24"/>
              <w:szCs w:val="32"/>
            </w:rPr>
            <w:t>竞赛项目管理</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_Toc179385777 \h</w:instrText>
          </w:r>
          <w:r>
            <w:rPr>
              <w:rFonts w:hint="eastAsia"/>
              <w:sz w:val="24"/>
              <w:szCs w:val="32"/>
            </w:rPr>
            <w:instrText xml:space="preserve"> </w:instrText>
          </w:r>
          <w:r>
            <w:rPr>
              <w:rFonts w:hint="eastAsia"/>
              <w:sz w:val="24"/>
              <w:szCs w:val="32"/>
            </w:rPr>
            <w:fldChar w:fldCharType="separate"/>
          </w:r>
          <w:r>
            <w:rPr>
              <w:sz w:val="24"/>
              <w:szCs w:val="32"/>
            </w:rPr>
            <w:t>25</w:t>
          </w:r>
          <w:r>
            <w:rPr>
              <w:rFonts w:hint="eastAsia"/>
              <w:sz w:val="24"/>
              <w:szCs w:val="32"/>
            </w:rPr>
            <w:fldChar w:fldCharType="end"/>
          </w:r>
          <w:r>
            <w:rPr>
              <w:rFonts w:hint="eastAsia"/>
              <w:sz w:val="24"/>
              <w:szCs w:val="32"/>
            </w:rPr>
            <w:fldChar w:fldCharType="end"/>
          </w:r>
        </w:p>
        <w:p w14:paraId="6CAC867A">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"_Toc179385778" </w:instrText>
          </w:r>
          <w:r>
            <w:fldChar w:fldCharType="separate"/>
          </w:r>
          <w:r>
            <w:rPr>
              <w:rStyle w:val="20"/>
              <w:rFonts w:hint="eastAsia" w:ascii="宋体" w:hAnsi="宋体" w:cs="宋体"/>
              <w:sz w:val="24"/>
              <w:szCs w:val="32"/>
            </w:rPr>
            <w:t>3.2.3</w:t>
          </w:r>
          <w:r>
            <w:rPr>
              <w:rStyle w:val="20"/>
              <w:rFonts w:hint="eastAsia" w:ascii="宋体" w:hAnsi="宋体" w:cs="宋体"/>
              <w:sz w:val="24"/>
              <w:szCs w:val="32"/>
              <w:lang w:eastAsia="zh"/>
            </w:rPr>
            <w:t xml:space="preserve"> </w:t>
          </w:r>
          <w:r>
            <w:rPr>
              <w:rStyle w:val="20"/>
              <w:rFonts w:hint="eastAsia" w:ascii="宋体" w:hAnsi="宋体" w:cs="宋体"/>
              <w:sz w:val="24"/>
              <w:szCs w:val="32"/>
            </w:rPr>
            <w:t>用户管理</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_Toc179385778 \h</w:instrText>
          </w:r>
          <w:r>
            <w:rPr>
              <w:rFonts w:hint="eastAsia"/>
              <w:sz w:val="24"/>
              <w:szCs w:val="32"/>
            </w:rPr>
            <w:instrText xml:space="preserve"> </w:instrText>
          </w:r>
          <w:r>
            <w:rPr>
              <w:rFonts w:hint="eastAsia"/>
              <w:sz w:val="24"/>
              <w:szCs w:val="32"/>
            </w:rPr>
            <w:fldChar w:fldCharType="separate"/>
          </w:r>
          <w:r>
            <w:rPr>
              <w:sz w:val="24"/>
              <w:szCs w:val="32"/>
            </w:rPr>
            <w:t>25</w:t>
          </w:r>
          <w:r>
            <w:rPr>
              <w:rFonts w:hint="eastAsia"/>
              <w:sz w:val="24"/>
              <w:szCs w:val="32"/>
            </w:rPr>
            <w:fldChar w:fldCharType="end"/>
          </w:r>
          <w:r>
            <w:rPr>
              <w:rFonts w:hint="eastAsia"/>
              <w:sz w:val="24"/>
              <w:szCs w:val="32"/>
            </w:rPr>
            <w:fldChar w:fldCharType="end"/>
          </w:r>
        </w:p>
        <w:p w14:paraId="31AFF5ED">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"_Toc179385779" </w:instrText>
          </w:r>
          <w:r>
            <w:fldChar w:fldCharType="separate"/>
          </w:r>
          <w:r>
            <w:rPr>
              <w:rStyle w:val="20"/>
              <w:rFonts w:hint="eastAsia" w:ascii="宋体" w:hAnsi="宋体" w:cs="宋体"/>
              <w:sz w:val="24"/>
              <w:szCs w:val="32"/>
            </w:rPr>
            <w:t>3.2.4</w:t>
          </w:r>
          <w:r>
            <w:rPr>
              <w:rStyle w:val="20"/>
              <w:rFonts w:hint="eastAsia" w:ascii="宋体" w:hAnsi="宋体" w:cs="宋体"/>
              <w:sz w:val="24"/>
              <w:szCs w:val="32"/>
              <w:lang w:eastAsia="zh"/>
            </w:rPr>
            <w:t xml:space="preserve"> </w:t>
          </w:r>
          <w:r>
            <w:rPr>
              <w:rStyle w:val="20"/>
              <w:rFonts w:hint="eastAsia" w:ascii="宋体" w:hAnsi="宋体" w:cs="宋体"/>
              <w:sz w:val="24"/>
              <w:szCs w:val="32"/>
            </w:rPr>
            <w:t>团队管理</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_Toc179385779 \h</w:instrText>
          </w:r>
          <w:r>
            <w:rPr>
              <w:rFonts w:hint="eastAsia"/>
              <w:sz w:val="24"/>
              <w:szCs w:val="32"/>
            </w:rPr>
            <w:instrText xml:space="preserve"> </w:instrText>
          </w:r>
          <w:r>
            <w:rPr>
              <w:rFonts w:hint="eastAsia"/>
              <w:sz w:val="24"/>
              <w:szCs w:val="32"/>
            </w:rPr>
            <w:fldChar w:fldCharType="separate"/>
          </w:r>
          <w:r>
            <w:rPr>
              <w:sz w:val="24"/>
              <w:szCs w:val="32"/>
            </w:rPr>
            <w:t>25</w:t>
          </w:r>
          <w:r>
            <w:rPr>
              <w:rFonts w:hint="eastAsia"/>
              <w:sz w:val="24"/>
              <w:szCs w:val="32"/>
            </w:rPr>
            <w:fldChar w:fldCharType="end"/>
          </w:r>
          <w:r>
            <w:rPr>
              <w:rFonts w:hint="eastAsia"/>
              <w:sz w:val="24"/>
              <w:szCs w:val="32"/>
            </w:rPr>
            <w:fldChar w:fldCharType="end"/>
          </w:r>
        </w:p>
        <w:p w14:paraId="467A4576">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"_Toc179385780" </w:instrText>
          </w:r>
          <w:r>
            <w:fldChar w:fldCharType="separate"/>
          </w:r>
          <w:r>
            <w:rPr>
              <w:rStyle w:val="20"/>
              <w:rFonts w:hint="eastAsia" w:ascii="宋体" w:hAnsi="宋体" w:cs="宋体"/>
              <w:sz w:val="24"/>
              <w:szCs w:val="32"/>
              <w:lang w:eastAsia="zh"/>
            </w:rPr>
            <w:t>3.2.5 消息管理</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_Toc179385780 \h</w:instrText>
          </w:r>
          <w:r>
            <w:rPr>
              <w:rFonts w:hint="eastAsia"/>
              <w:sz w:val="24"/>
              <w:szCs w:val="32"/>
            </w:rPr>
            <w:instrText xml:space="preserve"> </w:instrText>
          </w:r>
          <w:r>
            <w:rPr>
              <w:rFonts w:hint="eastAsia"/>
              <w:sz w:val="24"/>
              <w:szCs w:val="32"/>
            </w:rPr>
            <w:fldChar w:fldCharType="separate"/>
          </w:r>
          <w:r>
            <w:rPr>
              <w:sz w:val="24"/>
              <w:szCs w:val="32"/>
            </w:rPr>
            <w:t>26</w:t>
          </w:r>
          <w:r>
            <w:rPr>
              <w:rFonts w:hint="eastAsia"/>
              <w:sz w:val="24"/>
              <w:szCs w:val="32"/>
            </w:rPr>
            <w:fldChar w:fldCharType="end"/>
          </w:r>
          <w:r>
            <w:rPr>
              <w:rFonts w:hint="eastAsia"/>
              <w:sz w:val="24"/>
              <w:szCs w:val="32"/>
            </w:rPr>
            <w:fldChar w:fldCharType="end"/>
          </w:r>
        </w:p>
        <w:p w14:paraId="5BC79AD4">
          <w:pPr>
            <w:pStyle w:val="11"/>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"_Toc179385781" </w:instrText>
          </w:r>
          <w:r>
            <w:fldChar w:fldCharType="separate"/>
          </w:r>
          <w:r>
            <w:rPr>
              <w:rStyle w:val="20"/>
              <w:rFonts w:hint="eastAsia" w:ascii="宋体" w:hAnsi="宋体" w:cs="宋体"/>
              <w:sz w:val="24"/>
              <w:szCs w:val="32"/>
            </w:rPr>
            <w:t>第四章 其它非功能需求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_Toc179385781 \h</w:instrText>
          </w:r>
          <w:r>
            <w:rPr>
              <w:rFonts w:hint="eastAsia"/>
              <w:sz w:val="24"/>
              <w:szCs w:val="32"/>
            </w:rPr>
            <w:instrText xml:space="preserve"> </w:instrText>
          </w:r>
          <w:r>
            <w:rPr>
              <w:rFonts w:hint="eastAsia"/>
              <w:sz w:val="24"/>
              <w:szCs w:val="32"/>
            </w:rPr>
            <w:fldChar w:fldCharType="separate"/>
          </w:r>
          <w:r>
            <w:rPr>
              <w:sz w:val="24"/>
              <w:szCs w:val="32"/>
            </w:rPr>
            <w:t>27</w:t>
          </w:r>
          <w:r>
            <w:rPr>
              <w:rFonts w:hint="eastAsia"/>
              <w:sz w:val="24"/>
              <w:szCs w:val="32"/>
            </w:rPr>
            <w:fldChar w:fldCharType="end"/>
          </w:r>
          <w:r>
            <w:rPr>
              <w:rFonts w:hint="eastAsia"/>
              <w:sz w:val="24"/>
              <w:szCs w:val="32"/>
            </w:rPr>
            <w:fldChar w:fldCharType="end"/>
          </w:r>
        </w:p>
        <w:p w14:paraId="138BA47D">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"_Toc179385782" </w:instrText>
          </w:r>
          <w:r>
            <w:fldChar w:fldCharType="separate"/>
          </w:r>
          <w:r>
            <w:rPr>
              <w:rStyle w:val="20"/>
              <w:rFonts w:hint="eastAsia" w:ascii="宋体" w:hAnsi="宋体" w:cs="宋体"/>
              <w:sz w:val="24"/>
              <w:szCs w:val="32"/>
            </w:rPr>
            <w:t>4.1 性能需求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_Toc179385782 \h</w:instrText>
          </w:r>
          <w:r>
            <w:rPr>
              <w:rFonts w:hint="eastAsia"/>
              <w:sz w:val="24"/>
              <w:szCs w:val="32"/>
            </w:rPr>
            <w:instrText xml:space="preserve"> </w:instrText>
          </w:r>
          <w:r>
            <w:rPr>
              <w:rFonts w:hint="eastAsia"/>
              <w:sz w:val="24"/>
              <w:szCs w:val="32"/>
            </w:rPr>
            <w:fldChar w:fldCharType="separate"/>
          </w:r>
          <w:r>
            <w:rPr>
              <w:sz w:val="24"/>
              <w:szCs w:val="32"/>
            </w:rPr>
            <w:t>27</w:t>
          </w:r>
          <w:r>
            <w:rPr>
              <w:rFonts w:hint="eastAsia"/>
              <w:sz w:val="24"/>
              <w:szCs w:val="32"/>
            </w:rPr>
            <w:fldChar w:fldCharType="end"/>
          </w:r>
          <w:r>
            <w:rPr>
              <w:rFonts w:hint="eastAsia"/>
              <w:sz w:val="24"/>
              <w:szCs w:val="32"/>
            </w:rPr>
            <w:fldChar w:fldCharType="end"/>
          </w:r>
        </w:p>
        <w:p w14:paraId="6F321158">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"_Toc179385783" </w:instrText>
          </w:r>
          <w:r>
            <w:fldChar w:fldCharType="separate"/>
          </w:r>
          <w:r>
            <w:rPr>
              <w:rStyle w:val="20"/>
              <w:rFonts w:hint="eastAsia" w:ascii="宋体" w:hAnsi="宋体" w:cs="宋体"/>
              <w:sz w:val="24"/>
              <w:szCs w:val="32"/>
            </w:rPr>
            <w:t>4.1.1 系统可用性要求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_Toc179385783 \h</w:instrText>
          </w:r>
          <w:r>
            <w:rPr>
              <w:rFonts w:hint="eastAsia"/>
              <w:sz w:val="24"/>
              <w:szCs w:val="32"/>
            </w:rPr>
            <w:instrText xml:space="preserve"> </w:instrText>
          </w:r>
          <w:r>
            <w:rPr>
              <w:rFonts w:hint="eastAsia"/>
              <w:sz w:val="24"/>
              <w:szCs w:val="32"/>
            </w:rPr>
            <w:fldChar w:fldCharType="separate"/>
          </w:r>
          <w:r>
            <w:rPr>
              <w:sz w:val="24"/>
              <w:szCs w:val="32"/>
            </w:rPr>
            <w:t>27</w:t>
          </w:r>
          <w:r>
            <w:rPr>
              <w:rFonts w:hint="eastAsia"/>
              <w:sz w:val="24"/>
              <w:szCs w:val="32"/>
            </w:rPr>
            <w:fldChar w:fldCharType="end"/>
          </w:r>
          <w:r>
            <w:rPr>
              <w:rFonts w:hint="eastAsia"/>
              <w:sz w:val="24"/>
              <w:szCs w:val="32"/>
            </w:rPr>
            <w:fldChar w:fldCharType="end"/>
          </w:r>
        </w:p>
        <w:p w14:paraId="6ED0572D">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"_Toc179385784" </w:instrText>
          </w:r>
          <w:r>
            <w:fldChar w:fldCharType="separate"/>
          </w:r>
          <w:r>
            <w:rPr>
              <w:rStyle w:val="20"/>
              <w:rFonts w:hint="eastAsia" w:ascii="宋体" w:hAnsi="宋体" w:cs="宋体"/>
              <w:sz w:val="24"/>
              <w:szCs w:val="32"/>
            </w:rPr>
            <w:t>4.1.2 时间特性要求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_Toc179385784 \h</w:instrText>
          </w:r>
          <w:r>
            <w:rPr>
              <w:rFonts w:hint="eastAsia"/>
              <w:sz w:val="24"/>
              <w:szCs w:val="32"/>
            </w:rPr>
            <w:instrText xml:space="preserve"> </w:instrText>
          </w:r>
          <w:r>
            <w:rPr>
              <w:rFonts w:hint="eastAsia"/>
              <w:sz w:val="24"/>
              <w:szCs w:val="32"/>
            </w:rPr>
            <w:fldChar w:fldCharType="separate"/>
          </w:r>
          <w:r>
            <w:rPr>
              <w:sz w:val="24"/>
              <w:szCs w:val="32"/>
            </w:rPr>
            <w:t>27</w:t>
          </w:r>
          <w:r>
            <w:rPr>
              <w:rFonts w:hint="eastAsia"/>
              <w:sz w:val="24"/>
              <w:szCs w:val="32"/>
            </w:rPr>
            <w:fldChar w:fldCharType="end"/>
          </w:r>
          <w:r>
            <w:rPr>
              <w:rFonts w:hint="eastAsia"/>
              <w:sz w:val="24"/>
              <w:szCs w:val="32"/>
            </w:rPr>
            <w:fldChar w:fldCharType="end"/>
          </w:r>
        </w:p>
        <w:p w14:paraId="49AD3D14">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"_Toc179385785" </w:instrText>
          </w:r>
          <w:r>
            <w:fldChar w:fldCharType="separate"/>
          </w:r>
          <w:r>
            <w:rPr>
              <w:rStyle w:val="20"/>
              <w:rFonts w:hint="eastAsia" w:ascii="宋体" w:hAnsi="宋体" w:cs="宋体"/>
              <w:sz w:val="24"/>
              <w:szCs w:val="32"/>
            </w:rPr>
            <w:t>4.1.3 系统开放性要求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_Toc179385785 \h</w:instrText>
          </w:r>
          <w:r>
            <w:rPr>
              <w:rFonts w:hint="eastAsia"/>
              <w:sz w:val="24"/>
              <w:szCs w:val="32"/>
            </w:rPr>
            <w:instrText xml:space="preserve"> </w:instrText>
          </w:r>
          <w:r>
            <w:rPr>
              <w:rFonts w:hint="eastAsia"/>
              <w:sz w:val="24"/>
              <w:szCs w:val="32"/>
            </w:rPr>
            <w:fldChar w:fldCharType="separate"/>
          </w:r>
          <w:r>
            <w:rPr>
              <w:sz w:val="24"/>
              <w:szCs w:val="32"/>
            </w:rPr>
            <w:t>28</w:t>
          </w:r>
          <w:r>
            <w:rPr>
              <w:rFonts w:hint="eastAsia"/>
              <w:sz w:val="24"/>
              <w:szCs w:val="32"/>
            </w:rPr>
            <w:fldChar w:fldCharType="end"/>
          </w:r>
          <w:r>
            <w:rPr>
              <w:rFonts w:hint="eastAsia"/>
              <w:sz w:val="24"/>
              <w:szCs w:val="32"/>
            </w:rPr>
            <w:fldChar w:fldCharType="end"/>
          </w:r>
        </w:p>
        <w:p w14:paraId="160CF91E">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"_Toc179385786" </w:instrText>
          </w:r>
          <w:r>
            <w:fldChar w:fldCharType="separate"/>
          </w:r>
          <w:r>
            <w:rPr>
              <w:rStyle w:val="20"/>
              <w:rFonts w:hint="eastAsia" w:ascii="宋体" w:hAnsi="宋体" w:cs="宋体"/>
              <w:sz w:val="24"/>
              <w:szCs w:val="32"/>
            </w:rPr>
            <w:t>4.1.4 系统可扩充性要求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_Toc179385786 \h</w:instrText>
          </w:r>
          <w:r>
            <w:rPr>
              <w:rFonts w:hint="eastAsia"/>
              <w:sz w:val="24"/>
              <w:szCs w:val="32"/>
            </w:rPr>
            <w:instrText xml:space="preserve"> </w:instrText>
          </w:r>
          <w:r>
            <w:rPr>
              <w:rFonts w:hint="eastAsia"/>
              <w:sz w:val="24"/>
              <w:szCs w:val="32"/>
            </w:rPr>
            <w:fldChar w:fldCharType="separate"/>
          </w:r>
          <w:r>
            <w:rPr>
              <w:sz w:val="24"/>
              <w:szCs w:val="32"/>
            </w:rPr>
            <w:t>29</w:t>
          </w:r>
          <w:r>
            <w:rPr>
              <w:rFonts w:hint="eastAsia"/>
              <w:sz w:val="24"/>
              <w:szCs w:val="32"/>
            </w:rPr>
            <w:fldChar w:fldCharType="end"/>
          </w:r>
          <w:r>
            <w:rPr>
              <w:rFonts w:hint="eastAsia"/>
              <w:sz w:val="24"/>
              <w:szCs w:val="32"/>
            </w:rPr>
            <w:fldChar w:fldCharType="end"/>
          </w:r>
        </w:p>
        <w:p w14:paraId="0ABDA701">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"_Toc179385787" </w:instrText>
          </w:r>
          <w:r>
            <w:fldChar w:fldCharType="separate"/>
          </w:r>
          <w:r>
            <w:rPr>
              <w:rStyle w:val="20"/>
              <w:rFonts w:hint="eastAsia" w:ascii="宋体" w:hAnsi="宋体" w:cs="宋体"/>
              <w:sz w:val="24"/>
              <w:szCs w:val="32"/>
            </w:rPr>
            <w:t>4.1.5 界面友好性要求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_Toc179385787 \h</w:instrText>
          </w:r>
          <w:r>
            <w:rPr>
              <w:rFonts w:hint="eastAsia"/>
              <w:sz w:val="24"/>
              <w:szCs w:val="32"/>
            </w:rPr>
            <w:instrText xml:space="preserve"> </w:instrText>
          </w:r>
          <w:r>
            <w:rPr>
              <w:rFonts w:hint="eastAsia"/>
              <w:sz w:val="24"/>
              <w:szCs w:val="32"/>
            </w:rPr>
            <w:fldChar w:fldCharType="separate"/>
          </w:r>
          <w:r>
            <w:rPr>
              <w:sz w:val="24"/>
              <w:szCs w:val="32"/>
            </w:rPr>
            <w:t>29</w:t>
          </w:r>
          <w:r>
            <w:rPr>
              <w:rFonts w:hint="eastAsia"/>
              <w:sz w:val="24"/>
              <w:szCs w:val="32"/>
            </w:rPr>
            <w:fldChar w:fldCharType="end"/>
          </w:r>
          <w:r>
            <w:rPr>
              <w:rFonts w:hint="eastAsia"/>
              <w:sz w:val="24"/>
              <w:szCs w:val="32"/>
            </w:rPr>
            <w:fldChar w:fldCharType="end"/>
          </w:r>
        </w:p>
        <w:p w14:paraId="28BC8032">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"_Toc179385788" </w:instrText>
          </w:r>
          <w:r>
            <w:fldChar w:fldCharType="separate"/>
          </w:r>
          <w:r>
            <w:rPr>
              <w:rStyle w:val="20"/>
              <w:rFonts w:hint="eastAsia" w:ascii="宋体" w:hAnsi="宋体" w:cs="宋体"/>
              <w:sz w:val="24"/>
              <w:szCs w:val="32"/>
            </w:rPr>
            <w:t>4.2 安全设施需求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_Toc179385788 \h</w:instrText>
          </w:r>
          <w:r>
            <w:rPr>
              <w:rFonts w:hint="eastAsia"/>
              <w:sz w:val="24"/>
              <w:szCs w:val="32"/>
            </w:rPr>
            <w:instrText xml:space="preserve"> </w:instrText>
          </w:r>
          <w:r>
            <w:rPr>
              <w:rFonts w:hint="eastAsia"/>
              <w:sz w:val="24"/>
              <w:szCs w:val="32"/>
            </w:rPr>
            <w:fldChar w:fldCharType="separate"/>
          </w:r>
          <w:r>
            <w:rPr>
              <w:sz w:val="24"/>
              <w:szCs w:val="32"/>
            </w:rPr>
            <w:t>30</w:t>
          </w:r>
          <w:r>
            <w:rPr>
              <w:rFonts w:hint="eastAsia"/>
              <w:sz w:val="24"/>
              <w:szCs w:val="32"/>
            </w:rPr>
            <w:fldChar w:fldCharType="end"/>
          </w:r>
          <w:r>
            <w:rPr>
              <w:rFonts w:hint="eastAsia"/>
              <w:sz w:val="24"/>
              <w:szCs w:val="32"/>
            </w:rPr>
            <w:fldChar w:fldCharType="end"/>
          </w:r>
        </w:p>
        <w:p w14:paraId="628EC5CB">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"_Toc179385789" </w:instrText>
          </w:r>
          <w:r>
            <w:fldChar w:fldCharType="separate"/>
          </w:r>
          <w:r>
            <w:rPr>
              <w:rStyle w:val="20"/>
              <w:rFonts w:hint="eastAsia" w:ascii="宋体" w:hAnsi="宋体" w:cs="宋体"/>
              <w:sz w:val="24"/>
              <w:szCs w:val="32"/>
            </w:rPr>
            <w:t>4.2.1 硬件安全主要在于服务器硬件的安全</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_Toc179385789 \h</w:instrText>
          </w:r>
          <w:r>
            <w:rPr>
              <w:rFonts w:hint="eastAsia"/>
              <w:sz w:val="24"/>
              <w:szCs w:val="32"/>
            </w:rPr>
            <w:instrText xml:space="preserve"> </w:instrText>
          </w:r>
          <w:r>
            <w:rPr>
              <w:rFonts w:hint="eastAsia"/>
              <w:sz w:val="24"/>
              <w:szCs w:val="32"/>
            </w:rPr>
            <w:fldChar w:fldCharType="separate"/>
          </w:r>
          <w:r>
            <w:rPr>
              <w:sz w:val="24"/>
              <w:szCs w:val="32"/>
            </w:rPr>
            <w:t>30</w:t>
          </w:r>
          <w:r>
            <w:rPr>
              <w:rFonts w:hint="eastAsia"/>
              <w:sz w:val="24"/>
              <w:szCs w:val="32"/>
            </w:rPr>
            <w:fldChar w:fldCharType="end"/>
          </w:r>
          <w:r>
            <w:rPr>
              <w:rFonts w:hint="eastAsia"/>
              <w:sz w:val="24"/>
              <w:szCs w:val="32"/>
            </w:rPr>
            <w:fldChar w:fldCharType="end"/>
          </w:r>
        </w:p>
        <w:p w14:paraId="1A46EF77">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"_Toc179385790" </w:instrText>
          </w:r>
          <w:r>
            <w:fldChar w:fldCharType="separate"/>
          </w:r>
          <w:r>
            <w:rPr>
              <w:rStyle w:val="20"/>
              <w:rFonts w:hint="eastAsia" w:ascii="宋体" w:hAnsi="宋体" w:cs="宋体"/>
              <w:sz w:val="24"/>
              <w:szCs w:val="32"/>
            </w:rPr>
            <w:t>4.2.2 网络安全</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_Toc179385790 \h</w:instrText>
          </w:r>
          <w:r>
            <w:rPr>
              <w:rFonts w:hint="eastAsia"/>
              <w:sz w:val="24"/>
              <w:szCs w:val="32"/>
            </w:rPr>
            <w:instrText xml:space="preserve"> </w:instrText>
          </w:r>
          <w:r>
            <w:rPr>
              <w:rFonts w:hint="eastAsia"/>
              <w:sz w:val="24"/>
              <w:szCs w:val="32"/>
            </w:rPr>
            <w:fldChar w:fldCharType="separate"/>
          </w:r>
          <w:r>
            <w:rPr>
              <w:sz w:val="24"/>
              <w:szCs w:val="32"/>
            </w:rPr>
            <w:t>31</w:t>
          </w:r>
          <w:r>
            <w:rPr>
              <w:rFonts w:hint="eastAsia"/>
              <w:sz w:val="24"/>
              <w:szCs w:val="32"/>
            </w:rPr>
            <w:fldChar w:fldCharType="end"/>
          </w:r>
          <w:r>
            <w:rPr>
              <w:rFonts w:hint="eastAsia"/>
              <w:sz w:val="24"/>
              <w:szCs w:val="32"/>
            </w:rPr>
            <w:fldChar w:fldCharType="end"/>
          </w:r>
        </w:p>
        <w:p w14:paraId="2E5D5F3B">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"_Toc179385791" </w:instrText>
          </w:r>
          <w:r>
            <w:fldChar w:fldCharType="separate"/>
          </w:r>
          <w:r>
            <w:rPr>
              <w:rStyle w:val="20"/>
              <w:rFonts w:hint="eastAsia" w:ascii="宋体" w:hAnsi="宋体" w:cs="宋体"/>
              <w:sz w:val="24"/>
              <w:szCs w:val="32"/>
            </w:rPr>
            <w:t>4.3 安全性需求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_Toc179385791 \h</w:instrText>
          </w:r>
          <w:r>
            <w:rPr>
              <w:rFonts w:hint="eastAsia"/>
              <w:sz w:val="24"/>
              <w:szCs w:val="32"/>
            </w:rPr>
            <w:instrText xml:space="preserve"> </w:instrText>
          </w:r>
          <w:r>
            <w:rPr>
              <w:rFonts w:hint="eastAsia"/>
              <w:sz w:val="24"/>
              <w:szCs w:val="32"/>
            </w:rPr>
            <w:fldChar w:fldCharType="separate"/>
          </w:r>
          <w:r>
            <w:rPr>
              <w:sz w:val="24"/>
              <w:szCs w:val="32"/>
            </w:rPr>
            <w:t>31</w:t>
          </w:r>
          <w:r>
            <w:rPr>
              <w:rFonts w:hint="eastAsia"/>
              <w:sz w:val="24"/>
              <w:szCs w:val="32"/>
            </w:rPr>
            <w:fldChar w:fldCharType="end"/>
          </w:r>
          <w:r>
            <w:rPr>
              <w:rFonts w:hint="eastAsia"/>
              <w:sz w:val="24"/>
              <w:szCs w:val="32"/>
            </w:rPr>
            <w:fldChar w:fldCharType="end"/>
          </w:r>
        </w:p>
        <w:p w14:paraId="4F1B1A59">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"_Toc179385792" </w:instrText>
          </w:r>
          <w:r>
            <w:fldChar w:fldCharType="separate"/>
          </w:r>
          <w:r>
            <w:rPr>
              <w:rStyle w:val="20"/>
              <w:rFonts w:hint="eastAsia" w:ascii="宋体" w:hAnsi="宋体" w:cs="宋体"/>
              <w:sz w:val="24"/>
              <w:szCs w:val="32"/>
            </w:rPr>
            <w:t>4.3.1系统安全</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_Toc179385792 \h</w:instrText>
          </w:r>
          <w:r>
            <w:rPr>
              <w:rFonts w:hint="eastAsia"/>
              <w:sz w:val="24"/>
              <w:szCs w:val="32"/>
            </w:rPr>
            <w:instrText xml:space="preserve"> </w:instrText>
          </w:r>
          <w:r>
            <w:rPr>
              <w:rFonts w:hint="eastAsia"/>
              <w:sz w:val="24"/>
              <w:szCs w:val="32"/>
            </w:rPr>
            <w:fldChar w:fldCharType="separate"/>
          </w:r>
          <w:r>
            <w:rPr>
              <w:sz w:val="24"/>
              <w:szCs w:val="32"/>
            </w:rPr>
            <w:t>31</w:t>
          </w:r>
          <w:r>
            <w:rPr>
              <w:rFonts w:hint="eastAsia"/>
              <w:sz w:val="24"/>
              <w:szCs w:val="32"/>
            </w:rPr>
            <w:fldChar w:fldCharType="end"/>
          </w:r>
          <w:r>
            <w:rPr>
              <w:rFonts w:hint="eastAsia"/>
              <w:sz w:val="24"/>
              <w:szCs w:val="32"/>
            </w:rPr>
            <w:fldChar w:fldCharType="end"/>
          </w:r>
        </w:p>
        <w:p w14:paraId="5DCE9FD9">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"_Toc179385793" </w:instrText>
          </w:r>
          <w:r>
            <w:fldChar w:fldCharType="separate"/>
          </w:r>
          <w:r>
            <w:rPr>
              <w:rStyle w:val="20"/>
              <w:rFonts w:hint="eastAsia" w:ascii="宋体" w:hAnsi="宋体" w:cs="宋体"/>
              <w:sz w:val="24"/>
              <w:szCs w:val="32"/>
            </w:rPr>
            <w:t>4.3.2 程序安全</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_Toc179385793 \h</w:instrText>
          </w:r>
          <w:r>
            <w:rPr>
              <w:rFonts w:hint="eastAsia"/>
              <w:sz w:val="24"/>
              <w:szCs w:val="32"/>
            </w:rPr>
            <w:instrText xml:space="preserve"> </w:instrText>
          </w:r>
          <w:r>
            <w:rPr>
              <w:rFonts w:hint="eastAsia"/>
              <w:sz w:val="24"/>
              <w:szCs w:val="32"/>
            </w:rPr>
            <w:fldChar w:fldCharType="separate"/>
          </w:r>
          <w:r>
            <w:rPr>
              <w:sz w:val="24"/>
              <w:szCs w:val="32"/>
            </w:rPr>
            <w:t>31</w:t>
          </w:r>
          <w:r>
            <w:rPr>
              <w:rFonts w:hint="eastAsia"/>
              <w:sz w:val="24"/>
              <w:szCs w:val="32"/>
            </w:rPr>
            <w:fldChar w:fldCharType="end"/>
          </w:r>
          <w:r>
            <w:rPr>
              <w:rFonts w:hint="eastAsia"/>
              <w:sz w:val="24"/>
              <w:szCs w:val="32"/>
            </w:rPr>
            <w:fldChar w:fldCharType="end"/>
          </w:r>
        </w:p>
        <w:p w14:paraId="5AD727AA">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"_Toc179385794" </w:instrText>
          </w:r>
          <w:r>
            <w:fldChar w:fldCharType="separate"/>
          </w:r>
          <w:r>
            <w:rPr>
              <w:rStyle w:val="20"/>
              <w:rFonts w:hint="eastAsia" w:ascii="宋体" w:hAnsi="宋体" w:cs="宋体"/>
              <w:sz w:val="24"/>
              <w:szCs w:val="32"/>
            </w:rPr>
            <w:t>4.3.3 数据安全</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_Toc179385794 \h</w:instrText>
          </w:r>
          <w:r>
            <w:rPr>
              <w:rFonts w:hint="eastAsia"/>
              <w:sz w:val="24"/>
              <w:szCs w:val="32"/>
            </w:rPr>
            <w:instrText xml:space="preserve"> </w:instrText>
          </w:r>
          <w:r>
            <w:rPr>
              <w:rFonts w:hint="eastAsia"/>
              <w:sz w:val="24"/>
              <w:szCs w:val="32"/>
            </w:rPr>
            <w:fldChar w:fldCharType="separate"/>
          </w:r>
          <w:r>
            <w:rPr>
              <w:sz w:val="24"/>
              <w:szCs w:val="32"/>
            </w:rPr>
            <w:t>32</w:t>
          </w:r>
          <w:r>
            <w:rPr>
              <w:rFonts w:hint="eastAsia"/>
              <w:sz w:val="24"/>
              <w:szCs w:val="32"/>
            </w:rPr>
            <w:fldChar w:fldCharType="end"/>
          </w:r>
          <w:r>
            <w:rPr>
              <w:rFonts w:hint="eastAsia"/>
              <w:sz w:val="24"/>
              <w:szCs w:val="32"/>
            </w:rPr>
            <w:fldChar w:fldCharType="end"/>
          </w:r>
        </w:p>
        <w:p w14:paraId="0B198AD0">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"_Toc179385795" </w:instrText>
          </w:r>
          <w:r>
            <w:fldChar w:fldCharType="separate"/>
          </w:r>
          <w:r>
            <w:rPr>
              <w:rStyle w:val="20"/>
              <w:rFonts w:hint="eastAsia" w:ascii="宋体" w:hAnsi="宋体" w:cs="宋体"/>
              <w:sz w:val="24"/>
              <w:szCs w:val="32"/>
            </w:rPr>
            <w:t>4.3.4 内容安全</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_Toc179385795 \h</w:instrText>
          </w:r>
          <w:r>
            <w:rPr>
              <w:rFonts w:hint="eastAsia"/>
              <w:sz w:val="24"/>
              <w:szCs w:val="32"/>
            </w:rPr>
            <w:instrText xml:space="preserve"> </w:instrText>
          </w:r>
          <w:r>
            <w:rPr>
              <w:rFonts w:hint="eastAsia"/>
              <w:sz w:val="24"/>
              <w:szCs w:val="32"/>
            </w:rPr>
            <w:fldChar w:fldCharType="separate"/>
          </w:r>
          <w:r>
            <w:rPr>
              <w:sz w:val="24"/>
              <w:szCs w:val="32"/>
            </w:rPr>
            <w:t>32</w:t>
          </w:r>
          <w:r>
            <w:rPr>
              <w:rFonts w:hint="eastAsia"/>
              <w:sz w:val="24"/>
              <w:szCs w:val="32"/>
            </w:rPr>
            <w:fldChar w:fldCharType="end"/>
          </w:r>
          <w:r>
            <w:rPr>
              <w:rFonts w:hint="eastAsia"/>
              <w:sz w:val="24"/>
              <w:szCs w:val="32"/>
            </w:rPr>
            <w:fldChar w:fldCharType="end"/>
          </w:r>
        </w:p>
        <w:p w14:paraId="6DEF102C">
          <w:pPr>
            <w:spacing w:line="360" w:lineRule="auto"/>
          </w:pPr>
          <w:r>
            <w:rPr>
              <w:sz w:val="24"/>
              <w:szCs w:val="32"/>
              <w:lang w:val="zh-CN"/>
            </w:rPr>
            <w:fldChar w:fldCharType="end"/>
          </w:r>
        </w:p>
      </w:sdtContent>
    </w:sdt>
    <w:p w14:paraId="074C542F">
      <w:pPr>
        <w:spacing w:line="300" w:lineRule="auto"/>
        <w:jc w:val="left"/>
        <w:rPr>
          <w:rFonts w:hint="eastAsia" w:ascii="宋体" w:hAnsi="宋体" w:cs="宋体"/>
          <w:b/>
          <w:sz w:val="52"/>
        </w:rPr>
      </w:pPr>
    </w:p>
    <w:p w14:paraId="16464DA4">
      <w:pPr>
        <w:spacing w:line="300" w:lineRule="auto"/>
        <w:jc w:val="left"/>
        <w:rPr>
          <w:rFonts w:hint="eastAsia" w:ascii="宋体" w:hAnsi="宋体" w:cs="宋体"/>
          <w:b/>
          <w:sz w:val="52"/>
        </w:rPr>
      </w:pPr>
    </w:p>
    <w:p w14:paraId="221D59C2">
      <w:pPr>
        <w:spacing w:line="300" w:lineRule="auto"/>
        <w:jc w:val="left"/>
        <w:rPr>
          <w:rFonts w:hint="eastAsia" w:ascii="宋体" w:hAnsi="宋体" w:cs="宋体"/>
          <w:b/>
          <w:sz w:val="52"/>
        </w:rPr>
      </w:pPr>
    </w:p>
    <w:p w14:paraId="5B091E66">
      <w:pPr>
        <w:spacing w:line="300" w:lineRule="auto"/>
        <w:jc w:val="left"/>
        <w:rPr>
          <w:rFonts w:hint="eastAsia" w:ascii="宋体" w:hAnsi="宋体" w:cs="宋体"/>
          <w:b/>
          <w:sz w:val="52"/>
        </w:rPr>
      </w:pPr>
    </w:p>
    <w:p w14:paraId="07E00E5E">
      <w:pPr>
        <w:spacing w:line="300" w:lineRule="auto"/>
        <w:jc w:val="left"/>
        <w:rPr>
          <w:rFonts w:hint="eastAsia" w:ascii="宋体" w:hAnsi="宋体" w:cs="宋体"/>
          <w:b/>
          <w:sz w:val="52"/>
        </w:rPr>
      </w:pPr>
    </w:p>
    <w:p w14:paraId="3993E16C">
      <w:pPr>
        <w:spacing w:line="300" w:lineRule="auto"/>
        <w:rPr>
          <w:rFonts w:hint="eastAsia" w:ascii="宋体" w:hAnsi="宋体" w:cs="宋体"/>
          <w:b/>
          <w:sz w:val="52"/>
        </w:rPr>
      </w:pPr>
    </w:p>
    <w:p w14:paraId="793BCBB1">
      <w:pPr>
        <w:spacing w:line="300" w:lineRule="auto"/>
        <w:jc w:val="center"/>
        <w:rPr>
          <w:rFonts w:hint="eastAsia" w:ascii="宋体" w:hAnsi="宋体" w:cs="宋体"/>
          <w:b/>
          <w:sz w:val="52"/>
        </w:rPr>
      </w:pPr>
      <w:r>
        <w:rPr>
          <w:rFonts w:hint="eastAsia" w:ascii="宋体" w:hAnsi="宋体" w:cs="宋体"/>
          <w:b/>
          <w:sz w:val="52"/>
        </w:rPr>
        <w:t>文件更改记录</w:t>
      </w:r>
    </w:p>
    <w:p w14:paraId="06022EE1">
      <w:pPr>
        <w:spacing w:before="120" w:after="120" w:line="360" w:lineRule="auto"/>
        <w:jc w:val="center"/>
        <w:rPr>
          <w:rFonts w:hint="eastAsia" w:ascii="宋体" w:hAnsi="宋体" w:cs="宋体"/>
          <w:b/>
          <w:color w:val="000080"/>
          <w:sz w:val="44"/>
          <w:szCs w:val="44"/>
        </w:rPr>
      </w:pPr>
      <w:r>
        <w:rPr>
          <w:rFonts w:hint="eastAsia" w:ascii="宋体" w:hAnsi="宋体" w:cs="宋体"/>
          <w:b/>
          <w:color w:val="000080"/>
          <w:sz w:val="44"/>
          <w:szCs w:val="44"/>
        </w:rPr>
        <w:t>版本历史</w:t>
      </w:r>
    </w:p>
    <w:tbl>
      <w:tblPr>
        <w:tblStyle w:val="17"/>
        <w:tblW w:w="93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
        <w:gridCol w:w="1357"/>
        <w:gridCol w:w="1357"/>
        <w:gridCol w:w="877"/>
        <w:gridCol w:w="2586"/>
        <w:gridCol w:w="1134"/>
        <w:gridCol w:w="1134"/>
      </w:tblGrid>
      <w:tr w14:paraId="766EE8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blHeader/>
        </w:trPr>
        <w:tc>
          <w:tcPr>
            <w:tcW w:w="877" w:type="dxa"/>
            <w:tcBorders>
              <w:top w:val="single" w:color="auto" w:sz="4" w:space="0"/>
              <w:left w:val="single" w:color="auto" w:sz="4" w:space="0"/>
              <w:bottom w:val="single" w:color="auto" w:sz="4" w:space="0"/>
              <w:right w:val="single" w:color="auto" w:sz="4" w:space="0"/>
            </w:tcBorders>
            <w:shd w:val="pct10" w:color="auto" w:fill="FFFFFF"/>
            <w:vAlign w:val="center"/>
          </w:tcPr>
          <w:p w14:paraId="1CCD1EAB">
            <w:pPr>
              <w:spacing w:line="300" w:lineRule="auto"/>
              <w:jc w:val="center"/>
              <w:rPr>
                <w:rFonts w:hint="eastAsia" w:ascii="宋体" w:hAnsi="宋体" w:cs="宋体"/>
                <w:b/>
              </w:rPr>
            </w:pPr>
            <w:r>
              <w:rPr>
                <w:rFonts w:hint="eastAsia" w:ascii="宋体" w:hAnsi="宋体" w:cs="宋体"/>
                <w:b/>
              </w:rPr>
              <w:t>版本</w:t>
            </w:r>
          </w:p>
        </w:tc>
        <w:tc>
          <w:tcPr>
            <w:tcW w:w="1357" w:type="dxa"/>
            <w:tcBorders>
              <w:top w:val="single" w:color="auto" w:sz="4" w:space="0"/>
              <w:left w:val="single" w:color="auto" w:sz="4" w:space="0"/>
              <w:bottom w:val="single" w:color="auto" w:sz="4" w:space="0"/>
              <w:right w:val="single" w:color="auto" w:sz="4" w:space="0"/>
            </w:tcBorders>
            <w:shd w:val="pct10" w:color="auto" w:fill="FFFFFF"/>
            <w:vAlign w:val="center"/>
          </w:tcPr>
          <w:p w14:paraId="041E510E">
            <w:pPr>
              <w:spacing w:line="300" w:lineRule="auto"/>
              <w:jc w:val="center"/>
              <w:rPr>
                <w:rFonts w:hint="eastAsia" w:ascii="宋体" w:hAnsi="宋体" w:cs="宋体"/>
                <w:b/>
              </w:rPr>
            </w:pPr>
            <w:r>
              <w:rPr>
                <w:rFonts w:hint="eastAsia" w:ascii="宋体" w:hAnsi="宋体" w:cs="宋体"/>
                <w:b/>
              </w:rPr>
              <w:t>变更时间</w:t>
            </w:r>
          </w:p>
        </w:tc>
        <w:tc>
          <w:tcPr>
            <w:tcW w:w="1357" w:type="dxa"/>
            <w:tcBorders>
              <w:top w:val="single" w:color="auto" w:sz="4" w:space="0"/>
              <w:left w:val="single" w:color="auto" w:sz="4" w:space="0"/>
              <w:bottom w:val="single" w:color="auto" w:sz="4" w:space="0"/>
              <w:right w:val="single" w:color="auto" w:sz="4" w:space="0"/>
            </w:tcBorders>
            <w:shd w:val="pct10" w:color="auto" w:fill="FFFFFF"/>
            <w:vAlign w:val="center"/>
          </w:tcPr>
          <w:p w14:paraId="1A182BC7">
            <w:pPr>
              <w:spacing w:line="300" w:lineRule="auto"/>
              <w:jc w:val="center"/>
              <w:rPr>
                <w:rFonts w:hint="eastAsia" w:ascii="宋体" w:hAnsi="宋体" w:cs="宋体"/>
                <w:b/>
              </w:rPr>
            </w:pPr>
            <w:r>
              <w:rPr>
                <w:rFonts w:hint="eastAsia" w:ascii="宋体" w:hAnsi="宋体" w:cs="宋体"/>
                <w:b/>
              </w:rPr>
              <w:t>变更章节</w:t>
            </w:r>
          </w:p>
        </w:tc>
        <w:tc>
          <w:tcPr>
            <w:tcW w:w="877" w:type="dxa"/>
            <w:tcBorders>
              <w:top w:val="single" w:color="auto" w:sz="4" w:space="0"/>
              <w:left w:val="single" w:color="auto" w:sz="4" w:space="0"/>
              <w:bottom w:val="single" w:color="auto" w:sz="4" w:space="0"/>
              <w:right w:val="single" w:color="auto" w:sz="4" w:space="0"/>
            </w:tcBorders>
            <w:shd w:val="pct10" w:color="auto" w:fill="FFFFFF"/>
            <w:vAlign w:val="center"/>
          </w:tcPr>
          <w:p w14:paraId="2C5432C8">
            <w:pPr>
              <w:spacing w:line="300" w:lineRule="auto"/>
              <w:jc w:val="center"/>
              <w:rPr>
                <w:rFonts w:hint="eastAsia" w:ascii="宋体" w:hAnsi="宋体" w:cs="宋体"/>
                <w:b/>
              </w:rPr>
            </w:pPr>
            <w:r>
              <w:rPr>
                <w:rFonts w:hint="eastAsia" w:ascii="宋体" w:hAnsi="宋体" w:cs="宋体"/>
                <w:b/>
              </w:rPr>
              <w:t>性质</w:t>
            </w:r>
          </w:p>
        </w:tc>
        <w:tc>
          <w:tcPr>
            <w:tcW w:w="2586" w:type="dxa"/>
            <w:tcBorders>
              <w:top w:val="single" w:color="auto" w:sz="4" w:space="0"/>
              <w:left w:val="single" w:color="auto" w:sz="4" w:space="0"/>
              <w:bottom w:val="single" w:color="auto" w:sz="4" w:space="0"/>
              <w:right w:val="single" w:color="auto" w:sz="4" w:space="0"/>
            </w:tcBorders>
            <w:shd w:val="pct10" w:color="auto" w:fill="FFFFFF"/>
            <w:vAlign w:val="center"/>
          </w:tcPr>
          <w:p w14:paraId="352CF30E">
            <w:pPr>
              <w:spacing w:line="300" w:lineRule="auto"/>
              <w:jc w:val="center"/>
              <w:rPr>
                <w:rFonts w:hint="eastAsia" w:ascii="宋体" w:hAnsi="宋体" w:cs="宋体"/>
                <w:b/>
              </w:rPr>
            </w:pPr>
            <w:r>
              <w:rPr>
                <w:rFonts w:hint="eastAsia" w:ascii="宋体" w:hAnsi="宋体" w:cs="宋体"/>
                <w:b/>
              </w:rPr>
              <w:t>变更内容</w:t>
            </w:r>
          </w:p>
        </w:tc>
        <w:tc>
          <w:tcPr>
            <w:tcW w:w="1134" w:type="dxa"/>
            <w:tcBorders>
              <w:top w:val="single" w:color="auto" w:sz="4" w:space="0"/>
              <w:left w:val="single" w:color="auto" w:sz="4" w:space="0"/>
              <w:bottom w:val="single" w:color="auto" w:sz="4" w:space="0"/>
              <w:right w:val="single" w:color="auto" w:sz="4" w:space="0"/>
            </w:tcBorders>
            <w:shd w:val="pct10" w:color="auto" w:fill="FFFFFF"/>
            <w:vAlign w:val="center"/>
          </w:tcPr>
          <w:p w14:paraId="1875361B">
            <w:pPr>
              <w:spacing w:line="300" w:lineRule="auto"/>
              <w:jc w:val="center"/>
              <w:rPr>
                <w:rFonts w:hint="eastAsia" w:ascii="宋体" w:hAnsi="宋体" w:cs="宋体"/>
                <w:b/>
              </w:rPr>
            </w:pPr>
            <w:r>
              <w:rPr>
                <w:rFonts w:hint="eastAsia" w:ascii="宋体" w:hAnsi="宋体" w:cs="宋体"/>
                <w:b/>
              </w:rPr>
              <w:t>修改人</w:t>
            </w:r>
          </w:p>
        </w:tc>
        <w:tc>
          <w:tcPr>
            <w:tcW w:w="1134" w:type="dxa"/>
            <w:tcBorders>
              <w:top w:val="single" w:color="auto" w:sz="4" w:space="0"/>
              <w:left w:val="single" w:color="auto" w:sz="4" w:space="0"/>
              <w:bottom w:val="single" w:color="auto" w:sz="4" w:space="0"/>
              <w:right w:val="single" w:color="auto" w:sz="4" w:space="0"/>
            </w:tcBorders>
            <w:shd w:val="pct10" w:color="auto" w:fill="FFFFFF"/>
            <w:vAlign w:val="center"/>
          </w:tcPr>
          <w:p w14:paraId="63A9715D">
            <w:pPr>
              <w:spacing w:line="300" w:lineRule="auto"/>
              <w:jc w:val="center"/>
              <w:rPr>
                <w:rFonts w:hint="eastAsia" w:ascii="宋体" w:hAnsi="宋体" w:cs="宋体"/>
                <w:b/>
              </w:rPr>
            </w:pPr>
            <w:r>
              <w:rPr>
                <w:rFonts w:hint="eastAsia" w:ascii="宋体" w:hAnsi="宋体" w:cs="宋体"/>
                <w:b/>
              </w:rPr>
              <w:t>批准人</w:t>
            </w:r>
          </w:p>
        </w:tc>
      </w:tr>
      <w:tr w14:paraId="26461F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17DB8AE4">
            <w:pPr>
              <w:spacing w:line="300" w:lineRule="auto"/>
              <w:jc w:val="center"/>
              <w:rPr>
                <w:rFonts w:hint="eastAsia" w:ascii="宋体" w:hAnsi="宋体" w:cs="宋体"/>
                <w:sz w:val="20"/>
                <w:lang w:eastAsia="zh"/>
              </w:rPr>
            </w:pPr>
            <w:r>
              <w:rPr>
                <w:rFonts w:hint="eastAsia" w:ascii="宋体" w:hAnsi="宋体" w:cs="宋体"/>
                <w:sz w:val="20"/>
              </w:rPr>
              <w:t>1.0</w:t>
            </w:r>
            <w:r>
              <w:rPr>
                <w:rFonts w:hint="eastAsia" w:ascii="宋体" w:hAnsi="宋体" w:cs="宋体"/>
                <w:sz w:val="20"/>
                <w:lang w:eastAsia="zh"/>
              </w:rPr>
              <w:t>.0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5C6C0C71">
            <w:pPr>
              <w:spacing w:line="300" w:lineRule="auto"/>
              <w:jc w:val="center"/>
              <w:rPr>
                <w:rFonts w:hint="eastAsia" w:ascii="宋体" w:hAnsi="宋体" w:cs="宋体"/>
                <w:sz w:val="20"/>
                <w:lang w:eastAsia="zh"/>
              </w:rPr>
            </w:pPr>
            <w:r>
              <w:rPr>
                <w:rFonts w:hint="eastAsia" w:ascii="宋体" w:hAnsi="宋体" w:cs="宋体"/>
                <w:sz w:val="20"/>
              </w:rPr>
              <w:t>20</w:t>
            </w:r>
            <w:r>
              <w:rPr>
                <w:rFonts w:hint="eastAsia" w:ascii="宋体" w:hAnsi="宋体" w:cs="宋体"/>
                <w:sz w:val="20"/>
                <w:lang w:eastAsia="zh"/>
              </w:rPr>
              <w:t>24</w:t>
            </w:r>
            <w:r>
              <w:rPr>
                <w:rFonts w:hint="eastAsia" w:ascii="宋体" w:hAnsi="宋体" w:cs="宋体"/>
                <w:sz w:val="20"/>
              </w:rPr>
              <w:t>-</w:t>
            </w:r>
            <w:r>
              <w:rPr>
                <w:rFonts w:hint="eastAsia" w:ascii="宋体" w:hAnsi="宋体" w:cs="宋体"/>
                <w:sz w:val="20"/>
                <w:lang w:eastAsia="zh"/>
              </w:rPr>
              <w:t>0</w:t>
            </w:r>
            <w:r>
              <w:rPr>
                <w:rFonts w:hint="eastAsia" w:ascii="宋体" w:hAnsi="宋体" w:cs="宋体"/>
                <w:sz w:val="20"/>
              </w:rPr>
              <w:t>9-</w:t>
            </w:r>
            <w:r>
              <w:rPr>
                <w:rFonts w:hint="eastAsia" w:ascii="宋体" w:hAnsi="宋体" w:cs="宋体"/>
                <w:sz w:val="20"/>
                <w:lang w:eastAsia="zh"/>
              </w:rPr>
              <w:t>25</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8262D0F">
            <w:pPr>
              <w:spacing w:line="300" w:lineRule="auto"/>
              <w:jc w:val="center"/>
              <w:rPr>
                <w:rFonts w:hint="eastAsia" w:ascii="宋体" w:hAnsi="宋体" w:cs="宋体"/>
                <w:sz w:val="20"/>
                <w:lang w:eastAsia="zh"/>
              </w:rPr>
            </w:pPr>
            <w:r>
              <w:rPr>
                <w:rFonts w:hint="eastAsia" w:ascii="宋体" w:hAnsi="宋体" w:cs="宋体"/>
                <w:sz w:val="20"/>
                <w:lang w:eastAsia="zh"/>
              </w:rPr>
              <w:t>封面</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2B9B6268">
            <w:pPr>
              <w:spacing w:line="300" w:lineRule="auto"/>
              <w:jc w:val="center"/>
              <w:rPr>
                <w:rFonts w:hint="eastAsia" w:ascii="宋体" w:hAnsi="宋体" w:cs="宋体"/>
                <w:sz w:val="20"/>
                <w:lang w:eastAsia="zh"/>
              </w:rPr>
            </w:pPr>
            <w:r>
              <w:rPr>
                <w:rFonts w:hint="eastAsia" w:ascii="宋体" w:hAnsi="宋体" w:cs="宋体"/>
                <w:sz w:val="20"/>
                <w:lang w:eastAsia="zh"/>
              </w:rPr>
              <w:t>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031AEDFA">
            <w:pPr>
              <w:spacing w:line="300" w:lineRule="auto"/>
              <w:jc w:val="center"/>
              <w:rPr>
                <w:rFonts w:hint="eastAsia" w:ascii="宋体" w:hAnsi="宋体" w:cs="宋体"/>
                <w:sz w:val="20"/>
                <w:lang w:eastAsia="zh"/>
              </w:rPr>
            </w:pPr>
            <w:r>
              <w:rPr>
                <w:rFonts w:hint="eastAsia" w:ascii="宋体" w:hAnsi="宋体" w:cs="宋体"/>
                <w:sz w:val="20"/>
                <w:lang w:eastAsia="zh"/>
              </w:rPr>
              <w:t>补充封页信息，调整格式</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B283A28">
            <w:pPr>
              <w:spacing w:line="300" w:lineRule="auto"/>
              <w:jc w:val="center"/>
              <w:rPr>
                <w:rFonts w:hint="eastAsia" w:ascii="宋体" w:hAnsi="宋体" w:cs="宋体"/>
                <w:sz w:val="20"/>
                <w:lang w:eastAsia="zh"/>
              </w:rPr>
            </w:pPr>
            <w:r>
              <w:rPr>
                <w:rFonts w:hint="eastAsia" w:ascii="宋体" w:hAnsi="宋体" w:cs="宋体"/>
                <w:sz w:val="20"/>
                <w:lang w:eastAsia="zh"/>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14BDC11">
            <w:pPr>
              <w:spacing w:line="300" w:lineRule="auto"/>
              <w:jc w:val="center"/>
              <w:rPr>
                <w:rFonts w:hint="eastAsia" w:ascii="宋体" w:hAnsi="宋体" w:cs="宋体"/>
                <w:sz w:val="20"/>
              </w:rPr>
            </w:pPr>
          </w:p>
        </w:tc>
      </w:tr>
      <w:tr w14:paraId="185DAA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B422BA4">
            <w:pPr>
              <w:spacing w:line="300" w:lineRule="auto"/>
              <w:jc w:val="center"/>
              <w:rPr>
                <w:rFonts w:hint="eastAsia" w:ascii="宋体" w:hAnsi="宋体" w:cs="宋体"/>
                <w:sz w:val="20"/>
                <w:lang w:eastAsia="zh"/>
              </w:rPr>
            </w:pPr>
            <w:r>
              <w:rPr>
                <w:rFonts w:hint="eastAsia" w:ascii="宋体" w:hAnsi="宋体" w:cs="宋体"/>
                <w:sz w:val="20"/>
                <w:lang w:eastAsia="zh"/>
              </w:rPr>
              <w:t>1.0.1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4912D29">
            <w:pPr>
              <w:spacing w:line="300" w:lineRule="auto"/>
              <w:jc w:val="center"/>
              <w:rPr>
                <w:rFonts w:hint="eastAsia" w:ascii="宋体" w:hAnsi="宋体" w:cs="宋体"/>
                <w:sz w:val="20"/>
                <w:lang w:eastAsia="zh"/>
              </w:rPr>
            </w:pPr>
            <w:r>
              <w:rPr>
                <w:rFonts w:hint="eastAsia" w:ascii="宋体" w:hAnsi="宋体" w:cs="宋体"/>
                <w:sz w:val="20"/>
                <w:lang w:eastAsia="zh"/>
              </w:rPr>
              <w:t>2024-10-01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07E5E07">
            <w:pPr>
              <w:spacing w:line="300" w:lineRule="auto"/>
              <w:jc w:val="center"/>
              <w:rPr>
                <w:rFonts w:hint="eastAsia" w:ascii="宋体" w:hAnsi="宋体" w:cs="宋体"/>
                <w:sz w:val="20"/>
                <w:lang w:eastAsia="zh"/>
              </w:rPr>
            </w:pPr>
            <w:r>
              <w:rPr>
                <w:rFonts w:hint="eastAsia" w:ascii="宋体" w:hAnsi="宋体" w:cs="宋体"/>
                <w:sz w:val="20"/>
                <w:lang w:eastAsia="zh"/>
              </w:rPr>
              <w:t>第一章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7AEA0E1A">
            <w:pPr>
              <w:spacing w:line="300" w:lineRule="auto"/>
              <w:jc w:val="center"/>
              <w:rPr>
                <w:rFonts w:hint="eastAsia" w:ascii="宋体" w:hAnsi="宋体" w:cs="宋体"/>
                <w:sz w:val="20"/>
                <w:lang w:eastAsia="zh"/>
              </w:rPr>
            </w:pPr>
            <w:r>
              <w:rPr>
                <w:rFonts w:hint="eastAsia" w:ascii="宋体" w:hAnsi="宋体" w:cs="宋体"/>
                <w:sz w:val="20"/>
                <w:lang w:eastAsia="zh"/>
              </w:rPr>
              <w:t>AM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002BFA4E">
            <w:pPr>
              <w:spacing w:line="300" w:lineRule="auto"/>
              <w:jc w:val="center"/>
              <w:rPr>
                <w:rFonts w:hint="eastAsia" w:ascii="宋体" w:hAnsi="宋体" w:cs="宋体"/>
                <w:sz w:val="20"/>
                <w:lang w:eastAsia="zh"/>
              </w:rPr>
            </w:pPr>
            <w:r>
              <w:rPr>
                <w:rFonts w:hint="eastAsia" w:ascii="宋体" w:hAnsi="宋体" w:cs="宋体"/>
                <w:sz w:val="20"/>
                <w:lang w:eastAsia="zh"/>
              </w:rPr>
              <w:t>修改各小章节的内容，添加“平台目标”小章节</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22E2361">
            <w:pPr>
              <w:spacing w:line="300" w:lineRule="auto"/>
              <w:jc w:val="center"/>
              <w:rPr>
                <w:rFonts w:hint="eastAsia" w:ascii="宋体" w:hAnsi="宋体" w:cs="宋体"/>
                <w:sz w:val="20"/>
                <w:lang w:eastAsia="zh"/>
              </w:rPr>
            </w:pPr>
            <w:r>
              <w:rPr>
                <w:rFonts w:hint="eastAsia" w:ascii="宋体" w:hAnsi="宋体" w:cs="宋体"/>
                <w:sz w:val="20"/>
                <w:lang w:eastAsia="zh"/>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F101E0D">
            <w:pPr>
              <w:spacing w:line="300" w:lineRule="auto"/>
              <w:jc w:val="center"/>
              <w:rPr>
                <w:rFonts w:hint="eastAsia" w:ascii="宋体" w:hAnsi="宋体" w:cs="宋体"/>
                <w:sz w:val="20"/>
              </w:rPr>
            </w:pPr>
          </w:p>
        </w:tc>
      </w:tr>
      <w:tr w14:paraId="0C809E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5C619DF3">
            <w:pPr>
              <w:spacing w:line="300" w:lineRule="auto"/>
              <w:jc w:val="center"/>
              <w:rPr>
                <w:rFonts w:hint="eastAsia" w:ascii="宋体" w:hAnsi="宋体" w:cs="宋体"/>
                <w:sz w:val="20"/>
                <w:lang w:eastAsia="zh"/>
              </w:rPr>
            </w:pPr>
            <w:r>
              <w:rPr>
                <w:rFonts w:hint="eastAsia" w:ascii="宋体" w:hAnsi="宋体" w:cs="宋体"/>
                <w:sz w:val="20"/>
                <w:lang w:eastAsia="zh"/>
              </w:rPr>
              <w:t>1.0.2</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27F563BF">
            <w:pPr>
              <w:spacing w:line="300" w:lineRule="auto"/>
              <w:jc w:val="center"/>
              <w:rPr>
                <w:rFonts w:hint="eastAsia" w:ascii="宋体" w:hAnsi="宋体" w:cs="宋体"/>
                <w:sz w:val="20"/>
              </w:rPr>
            </w:pPr>
            <w:r>
              <w:rPr>
                <w:rFonts w:hint="eastAsia" w:ascii="宋体" w:hAnsi="宋体" w:cs="宋体"/>
                <w:sz w:val="20"/>
                <w:lang w:eastAsia="zh"/>
              </w:rPr>
              <w:t>2024-10-01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0C006284">
            <w:pPr>
              <w:spacing w:line="300" w:lineRule="auto"/>
              <w:jc w:val="center"/>
              <w:rPr>
                <w:rFonts w:hint="eastAsia" w:ascii="宋体" w:hAnsi="宋体" w:cs="宋体"/>
                <w:sz w:val="20"/>
                <w:lang w:eastAsia="zh"/>
              </w:rPr>
            </w:pPr>
            <w:r>
              <w:rPr>
                <w:rFonts w:hint="eastAsia" w:ascii="宋体" w:hAnsi="宋体" w:cs="宋体"/>
                <w:sz w:val="20"/>
                <w:lang w:eastAsia="zh"/>
              </w:rPr>
              <w:t>第四章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5D02A6A">
            <w:pPr>
              <w:spacing w:line="300" w:lineRule="auto"/>
              <w:jc w:val="center"/>
              <w:rPr>
                <w:rFonts w:hint="eastAsia" w:ascii="宋体" w:hAnsi="宋体" w:cs="宋体"/>
                <w:sz w:val="20"/>
                <w:lang w:eastAsia="zh"/>
              </w:rPr>
            </w:pPr>
            <w:r>
              <w:rPr>
                <w:rFonts w:hint="eastAsia" w:ascii="宋体" w:hAnsi="宋体" w:cs="宋体"/>
                <w:sz w:val="20"/>
                <w:lang w:eastAsia="zh"/>
              </w:rPr>
              <w:t>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1DF7CA6D">
            <w:pPr>
              <w:spacing w:line="300" w:lineRule="auto"/>
              <w:jc w:val="center"/>
              <w:rPr>
                <w:rFonts w:hint="eastAsia" w:ascii="宋体" w:hAnsi="宋体" w:cs="宋体"/>
                <w:sz w:val="20"/>
                <w:lang w:eastAsia="zh"/>
              </w:rPr>
            </w:pPr>
            <w:r>
              <w:rPr>
                <w:rFonts w:hint="eastAsia" w:ascii="宋体" w:hAnsi="宋体" w:cs="宋体"/>
                <w:sz w:val="20"/>
                <w:lang w:eastAsia="zh"/>
              </w:rPr>
              <w:t>修改第四章每一节的内容</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61D67A0">
            <w:pPr>
              <w:spacing w:line="300" w:lineRule="auto"/>
              <w:jc w:val="center"/>
              <w:rPr>
                <w:rFonts w:hint="eastAsia" w:ascii="宋体" w:hAnsi="宋体" w:cs="宋体"/>
                <w:sz w:val="20"/>
                <w:lang w:eastAsia="zh"/>
              </w:rPr>
            </w:pPr>
            <w:r>
              <w:rPr>
                <w:rFonts w:hint="eastAsia" w:ascii="宋体" w:hAnsi="宋体" w:cs="宋体"/>
                <w:sz w:val="20"/>
                <w:lang w:eastAsia="zh"/>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11D4F85">
            <w:pPr>
              <w:spacing w:line="300" w:lineRule="auto"/>
              <w:jc w:val="center"/>
              <w:rPr>
                <w:rFonts w:hint="eastAsia" w:ascii="宋体" w:hAnsi="宋体" w:cs="宋体"/>
                <w:sz w:val="20"/>
              </w:rPr>
            </w:pPr>
          </w:p>
        </w:tc>
      </w:tr>
      <w:tr w14:paraId="7374ED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3D59C1B8">
            <w:pPr>
              <w:spacing w:line="300" w:lineRule="auto"/>
              <w:jc w:val="center"/>
              <w:rPr>
                <w:rFonts w:hint="eastAsia" w:ascii="宋体" w:hAnsi="宋体" w:cs="宋体"/>
                <w:sz w:val="20"/>
                <w:lang w:eastAsia="zh"/>
              </w:rPr>
            </w:pPr>
            <w:r>
              <w:rPr>
                <w:rFonts w:hint="eastAsia" w:ascii="宋体" w:hAnsi="宋体" w:cs="宋体"/>
                <w:sz w:val="20"/>
                <w:lang w:eastAsia="zh"/>
              </w:rPr>
              <w:t>1.0.3</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7698B1B">
            <w:pPr>
              <w:spacing w:line="300" w:lineRule="auto"/>
              <w:jc w:val="center"/>
              <w:rPr>
                <w:rFonts w:hint="eastAsia" w:ascii="宋体" w:hAnsi="宋体" w:cs="宋体"/>
                <w:sz w:val="20"/>
                <w:lang w:eastAsia="zh"/>
              </w:rPr>
            </w:pPr>
            <w:r>
              <w:rPr>
                <w:rFonts w:hint="eastAsia" w:ascii="宋体" w:hAnsi="宋体" w:cs="宋体"/>
                <w:sz w:val="20"/>
                <w:lang w:eastAsia="zh"/>
              </w:rPr>
              <w:t>2024-10-02</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70A6DC9">
            <w:pPr>
              <w:spacing w:line="300" w:lineRule="auto"/>
              <w:jc w:val="center"/>
              <w:rPr>
                <w:rFonts w:hint="eastAsia" w:ascii="宋体" w:hAnsi="宋体" w:cs="宋体"/>
                <w:sz w:val="20"/>
                <w:lang w:eastAsia="zh"/>
              </w:rPr>
            </w:pPr>
            <w:r>
              <w:rPr>
                <w:rFonts w:hint="eastAsia" w:ascii="宋体" w:hAnsi="宋体" w:cs="宋体"/>
                <w:sz w:val="20"/>
                <w:lang w:eastAsia="zh"/>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1622B634">
            <w:pPr>
              <w:spacing w:line="300" w:lineRule="auto"/>
              <w:jc w:val="center"/>
              <w:rPr>
                <w:rFonts w:hint="eastAsia" w:ascii="宋体" w:hAnsi="宋体" w:cs="宋体"/>
                <w:sz w:val="20"/>
                <w:lang w:eastAsia="zh"/>
              </w:rPr>
            </w:pPr>
            <w:r>
              <w:rPr>
                <w:rFonts w:hint="eastAsia" w:ascii="宋体" w:hAnsi="宋体" w:cs="宋体"/>
                <w:sz w:val="20"/>
                <w:lang w:eastAsia="zh"/>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4CB497DF">
            <w:pPr>
              <w:spacing w:line="300" w:lineRule="auto"/>
              <w:jc w:val="center"/>
              <w:rPr>
                <w:rFonts w:hint="eastAsia" w:ascii="宋体" w:hAnsi="宋体" w:cs="宋体"/>
                <w:sz w:val="20"/>
                <w:lang w:eastAsia="zh"/>
              </w:rPr>
            </w:pPr>
            <w:r>
              <w:rPr>
                <w:rFonts w:hint="eastAsia" w:ascii="宋体" w:hAnsi="宋体" w:cs="宋体"/>
                <w:sz w:val="20"/>
                <w:lang w:eastAsia="zh"/>
              </w:rPr>
              <w:t>构想出系统前台的前六个主要功能</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7331B94">
            <w:pPr>
              <w:spacing w:line="300" w:lineRule="auto"/>
              <w:jc w:val="center"/>
              <w:rPr>
                <w:rFonts w:hint="eastAsia" w:ascii="宋体" w:hAnsi="宋体" w:cs="宋体"/>
                <w:sz w:val="20"/>
                <w:lang w:eastAsia="zh"/>
              </w:rPr>
            </w:pPr>
            <w:r>
              <w:rPr>
                <w:rFonts w:hint="eastAsia" w:ascii="宋体" w:hAnsi="宋体" w:cs="宋体"/>
                <w:sz w:val="20"/>
                <w:lang w:eastAsia="zh"/>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EB5E73E">
            <w:pPr>
              <w:spacing w:line="300" w:lineRule="auto"/>
              <w:jc w:val="center"/>
              <w:rPr>
                <w:rFonts w:hint="eastAsia" w:ascii="宋体" w:hAnsi="宋体" w:cs="宋体"/>
                <w:sz w:val="20"/>
              </w:rPr>
            </w:pPr>
          </w:p>
        </w:tc>
      </w:tr>
      <w:tr w14:paraId="17ED38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7BF4F4C">
            <w:pPr>
              <w:spacing w:line="300" w:lineRule="auto"/>
              <w:jc w:val="center"/>
              <w:rPr>
                <w:rFonts w:hint="eastAsia" w:ascii="宋体" w:hAnsi="宋体" w:cs="宋体"/>
                <w:sz w:val="20"/>
                <w:lang w:eastAsia="zh"/>
              </w:rPr>
            </w:pPr>
            <w:r>
              <w:rPr>
                <w:rFonts w:hint="eastAsia" w:ascii="宋体" w:hAnsi="宋体" w:cs="宋体"/>
                <w:sz w:val="20"/>
                <w:lang w:eastAsia="zh"/>
              </w:rPr>
              <w:t>1.0.4</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15211B8">
            <w:pPr>
              <w:spacing w:line="300" w:lineRule="auto"/>
              <w:jc w:val="center"/>
              <w:rPr>
                <w:rFonts w:hint="eastAsia" w:ascii="宋体" w:hAnsi="宋体" w:cs="宋体"/>
                <w:sz w:val="20"/>
              </w:rPr>
            </w:pPr>
            <w:r>
              <w:rPr>
                <w:rFonts w:hint="eastAsia" w:ascii="宋体" w:hAnsi="宋体" w:cs="宋体"/>
                <w:sz w:val="20"/>
                <w:lang w:eastAsia="zh"/>
              </w:rPr>
              <w:t>2024-10-02</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47E8408">
            <w:pPr>
              <w:spacing w:line="300" w:lineRule="auto"/>
              <w:jc w:val="center"/>
              <w:rPr>
                <w:rFonts w:hint="eastAsia" w:ascii="宋体" w:hAnsi="宋体" w:cs="宋体"/>
                <w:sz w:val="20"/>
                <w:lang w:eastAsia="zh"/>
              </w:rPr>
            </w:pPr>
            <w:r>
              <w:rPr>
                <w:rFonts w:hint="eastAsia" w:ascii="宋体" w:hAnsi="宋体" w:cs="宋体"/>
                <w:sz w:val="20"/>
                <w:lang w:eastAsia="zh"/>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749BE59E">
            <w:pPr>
              <w:spacing w:line="300" w:lineRule="auto"/>
              <w:jc w:val="center"/>
              <w:rPr>
                <w:rFonts w:hint="eastAsia" w:ascii="宋体" w:hAnsi="宋体" w:cs="宋体"/>
                <w:sz w:val="20"/>
                <w:lang w:eastAsia="zh"/>
              </w:rPr>
            </w:pPr>
            <w:r>
              <w:rPr>
                <w:rFonts w:hint="eastAsia" w:ascii="宋体" w:hAnsi="宋体" w:cs="宋体"/>
                <w:sz w:val="20"/>
                <w:lang w:eastAsia="zh"/>
              </w:rPr>
              <w:t>AM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1BC4DFE1">
            <w:pPr>
              <w:spacing w:line="300" w:lineRule="auto"/>
              <w:jc w:val="center"/>
              <w:rPr>
                <w:rFonts w:hint="eastAsia" w:ascii="宋体" w:hAnsi="宋体" w:cs="宋体"/>
                <w:sz w:val="20"/>
                <w:lang w:eastAsia="zh"/>
              </w:rPr>
            </w:pPr>
            <w:r>
              <w:rPr>
                <w:rFonts w:hint="eastAsia" w:ascii="宋体" w:hAnsi="宋体" w:cs="宋体"/>
                <w:sz w:val="20"/>
                <w:lang w:eastAsia="zh"/>
              </w:rPr>
              <w:t>修改并补充管理员主要功能部分的文档内容</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ACD696B">
            <w:pPr>
              <w:spacing w:line="300" w:lineRule="auto"/>
              <w:jc w:val="center"/>
              <w:rPr>
                <w:rFonts w:hint="eastAsia" w:ascii="宋体" w:hAnsi="宋体" w:cs="宋体"/>
                <w:sz w:val="20"/>
                <w:lang w:eastAsia="zh"/>
              </w:rPr>
            </w:pPr>
            <w:r>
              <w:rPr>
                <w:rFonts w:hint="eastAsia" w:ascii="宋体" w:hAnsi="宋体" w:cs="宋体"/>
                <w:sz w:val="20"/>
                <w:lang w:eastAsia="zh"/>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5520DED">
            <w:pPr>
              <w:spacing w:line="300" w:lineRule="auto"/>
              <w:jc w:val="center"/>
              <w:rPr>
                <w:rFonts w:hint="eastAsia" w:ascii="宋体" w:hAnsi="宋体" w:cs="宋体"/>
                <w:sz w:val="20"/>
              </w:rPr>
            </w:pPr>
          </w:p>
        </w:tc>
      </w:tr>
      <w:tr w14:paraId="42F185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2920D71">
            <w:pPr>
              <w:spacing w:line="300" w:lineRule="auto"/>
              <w:jc w:val="center"/>
              <w:rPr>
                <w:rFonts w:hint="eastAsia" w:ascii="宋体" w:hAnsi="宋体" w:cs="宋体"/>
                <w:sz w:val="20"/>
                <w:lang w:eastAsia="zh"/>
              </w:rPr>
            </w:pPr>
            <w:r>
              <w:rPr>
                <w:rFonts w:hint="eastAsia" w:ascii="宋体" w:hAnsi="宋体" w:cs="宋体"/>
                <w:sz w:val="20"/>
                <w:lang w:eastAsia="zh"/>
              </w:rPr>
              <w:t>1.0.5</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81A66C4">
            <w:pPr>
              <w:spacing w:line="300" w:lineRule="auto"/>
              <w:jc w:val="center"/>
              <w:rPr>
                <w:rFonts w:hint="eastAsia" w:ascii="宋体" w:hAnsi="宋体" w:cs="宋体"/>
                <w:sz w:val="20"/>
                <w:lang w:eastAsia="zh"/>
              </w:rPr>
            </w:pPr>
            <w:r>
              <w:rPr>
                <w:rFonts w:hint="eastAsia" w:ascii="宋体" w:hAnsi="宋体" w:cs="宋体"/>
                <w:sz w:val="20"/>
                <w:lang w:eastAsia="zh"/>
              </w:rPr>
              <w:t>2024-10-07</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7E54851">
            <w:pPr>
              <w:spacing w:line="300" w:lineRule="auto"/>
              <w:jc w:val="center"/>
              <w:rPr>
                <w:rFonts w:hint="eastAsia" w:ascii="宋体" w:hAnsi="宋体" w:cs="宋体"/>
                <w:sz w:val="20"/>
                <w:lang w:eastAsia="zh"/>
              </w:rPr>
            </w:pPr>
            <w:r>
              <w:rPr>
                <w:rFonts w:hint="eastAsia" w:ascii="宋体" w:hAnsi="宋体" w:cs="宋体"/>
                <w:sz w:val="20"/>
                <w:lang w:eastAsia="zh"/>
              </w:rPr>
              <w:t>第二章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2143778">
            <w:pPr>
              <w:spacing w:line="300" w:lineRule="auto"/>
              <w:jc w:val="center"/>
              <w:rPr>
                <w:rFonts w:hint="eastAsia" w:ascii="宋体" w:hAnsi="宋体" w:cs="宋体"/>
                <w:sz w:val="20"/>
                <w:lang w:eastAsia="zh"/>
              </w:rPr>
            </w:pPr>
            <w:r>
              <w:rPr>
                <w:rFonts w:hint="eastAsia" w:ascii="宋体" w:hAnsi="宋体" w:cs="宋体"/>
                <w:sz w:val="20"/>
                <w:lang w:eastAsia="zh"/>
              </w:rPr>
              <w:t>AM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3CA0F3F3">
            <w:pPr>
              <w:spacing w:line="300" w:lineRule="auto"/>
              <w:jc w:val="center"/>
              <w:rPr>
                <w:rFonts w:hint="eastAsia" w:ascii="宋体" w:hAnsi="宋体" w:cs="宋体"/>
                <w:sz w:val="20"/>
                <w:lang w:eastAsia="zh"/>
              </w:rPr>
            </w:pPr>
            <w:r>
              <w:rPr>
                <w:rFonts w:hint="eastAsia" w:ascii="宋体" w:hAnsi="宋体" w:cs="宋体"/>
                <w:sz w:val="20"/>
                <w:lang w:eastAsia="zh"/>
              </w:rPr>
              <w:t>修改并增加第二章每一节的内容</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5BB86B3">
            <w:pPr>
              <w:spacing w:line="300" w:lineRule="auto"/>
              <w:jc w:val="center"/>
              <w:rPr>
                <w:rFonts w:hint="eastAsia" w:ascii="宋体" w:hAnsi="宋体" w:cs="宋体"/>
                <w:sz w:val="20"/>
                <w:lang w:eastAsia="zh"/>
              </w:rPr>
            </w:pPr>
            <w:r>
              <w:rPr>
                <w:rFonts w:hint="eastAsia" w:ascii="宋体" w:hAnsi="宋体" w:cs="宋体"/>
                <w:sz w:val="20"/>
                <w:lang w:eastAsia="zh"/>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62B3734">
            <w:pPr>
              <w:spacing w:line="300" w:lineRule="auto"/>
              <w:jc w:val="center"/>
              <w:rPr>
                <w:rFonts w:hint="eastAsia" w:ascii="宋体" w:hAnsi="宋体" w:cs="宋体"/>
                <w:sz w:val="20"/>
              </w:rPr>
            </w:pPr>
          </w:p>
        </w:tc>
      </w:tr>
      <w:tr w14:paraId="21C4FB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46A9E739">
            <w:pPr>
              <w:spacing w:line="300" w:lineRule="auto"/>
              <w:jc w:val="center"/>
              <w:rPr>
                <w:rFonts w:hint="eastAsia" w:ascii="宋体" w:hAnsi="宋体" w:cs="宋体"/>
                <w:sz w:val="20"/>
                <w:lang w:eastAsia="zh"/>
              </w:rPr>
            </w:pPr>
            <w:r>
              <w:rPr>
                <w:rFonts w:hint="eastAsia" w:ascii="宋体" w:hAnsi="宋体" w:cs="宋体"/>
                <w:sz w:val="20"/>
                <w:lang w:eastAsia="zh"/>
              </w:rPr>
              <w:t>1.0.6</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7F18516A">
            <w:pPr>
              <w:spacing w:line="300" w:lineRule="auto"/>
              <w:jc w:val="center"/>
              <w:rPr>
                <w:rFonts w:hint="eastAsia" w:ascii="宋体" w:hAnsi="宋体" w:cs="宋体"/>
                <w:sz w:val="20"/>
                <w:lang w:eastAsia="zh"/>
              </w:rPr>
            </w:pPr>
            <w:r>
              <w:rPr>
                <w:rFonts w:hint="eastAsia" w:ascii="宋体" w:hAnsi="宋体" w:cs="宋体"/>
                <w:sz w:val="20"/>
                <w:lang w:eastAsia="zh"/>
              </w:rPr>
              <w:t>2024-10-07</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2F85C4C">
            <w:pPr>
              <w:spacing w:line="300" w:lineRule="auto"/>
              <w:jc w:val="center"/>
              <w:rPr>
                <w:rFonts w:hint="eastAsia" w:ascii="宋体" w:hAnsi="宋体" w:cs="宋体"/>
                <w:sz w:val="20"/>
                <w:lang w:eastAsia="zh"/>
              </w:rPr>
            </w:pPr>
            <w:r>
              <w:rPr>
                <w:rFonts w:hint="eastAsia" w:ascii="宋体" w:hAnsi="宋体" w:cs="宋体"/>
                <w:sz w:val="20"/>
                <w:lang w:eastAsia="zh"/>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CF9B523">
            <w:pPr>
              <w:spacing w:line="300" w:lineRule="auto"/>
              <w:jc w:val="center"/>
              <w:rPr>
                <w:rFonts w:hint="eastAsia" w:ascii="宋体" w:hAnsi="宋体" w:cs="宋体"/>
                <w:sz w:val="20"/>
                <w:lang w:eastAsia="zh"/>
              </w:rPr>
            </w:pPr>
            <w:r>
              <w:rPr>
                <w:rFonts w:hint="eastAsia" w:ascii="宋体" w:hAnsi="宋体" w:cs="宋体"/>
                <w:sz w:val="20"/>
                <w:lang w:eastAsia="zh"/>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42A6DE46">
            <w:pPr>
              <w:spacing w:line="300" w:lineRule="auto"/>
              <w:jc w:val="center"/>
              <w:rPr>
                <w:rFonts w:hint="eastAsia" w:ascii="宋体" w:hAnsi="宋体" w:cs="宋体"/>
                <w:sz w:val="20"/>
                <w:lang w:eastAsia="zh"/>
              </w:rPr>
            </w:pPr>
            <w:r>
              <w:rPr>
                <w:rFonts w:hint="eastAsia" w:ascii="宋体" w:hAnsi="宋体" w:cs="宋体"/>
                <w:sz w:val="20"/>
                <w:lang w:eastAsia="zh"/>
              </w:rPr>
              <w:t>构想出系统前台的四个主要功能</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6AA0643">
            <w:pPr>
              <w:spacing w:line="300" w:lineRule="auto"/>
              <w:jc w:val="center"/>
              <w:rPr>
                <w:rFonts w:hint="eastAsia" w:ascii="宋体" w:hAnsi="宋体" w:cs="宋体"/>
                <w:sz w:val="20"/>
                <w:lang w:eastAsia="zh"/>
              </w:rPr>
            </w:pPr>
            <w:r>
              <w:rPr>
                <w:rFonts w:hint="eastAsia" w:ascii="宋体" w:hAnsi="宋体" w:cs="宋体"/>
                <w:sz w:val="20"/>
                <w:lang w:eastAsia="zh"/>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3BF0239">
            <w:pPr>
              <w:spacing w:line="300" w:lineRule="auto"/>
              <w:jc w:val="center"/>
              <w:rPr>
                <w:rFonts w:hint="eastAsia" w:ascii="宋体" w:hAnsi="宋体" w:cs="宋体"/>
                <w:sz w:val="20"/>
              </w:rPr>
            </w:pPr>
          </w:p>
        </w:tc>
      </w:tr>
      <w:tr w14:paraId="17CE6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1D01AE48">
            <w:pPr>
              <w:spacing w:line="300" w:lineRule="auto"/>
              <w:jc w:val="center"/>
              <w:rPr>
                <w:rFonts w:hint="eastAsia" w:ascii="宋体" w:hAnsi="宋体" w:cs="宋体"/>
                <w:sz w:val="20"/>
                <w:lang w:eastAsia="zh"/>
              </w:rPr>
            </w:pPr>
            <w:r>
              <w:rPr>
                <w:rFonts w:hint="eastAsia" w:ascii="宋体" w:hAnsi="宋体" w:cs="宋体"/>
                <w:sz w:val="20"/>
                <w:lang w:eastAsia="zh"/>
              </w:rPr>
              <w:t>1.0.7</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487CB4F">
            <w:pPr>
              <w:spacing w:line="300" w:lineRule="auto"/>
              <w:jc w:val="center"/>
              <w:rPr>
                <w:rFonts w:hint="eastAsia" w:ascii="宋体" w:hAnsi="宋体" w:cs="宋体"/>
                <w:sz w:val="20"/>
                <w:lang w:eastAsia="zh"/>
              </w:rPr>
            </w:pPr>
            <w:r>
              <w:rPr>
                <w:rFonts w:hint="eastAsia" w:ascii="宋体" w:hAnsi="宋体" w:cs="宋体"/>
                <w:sz w:val="20"/>
                <w:lang w:eastAsia="zh"/>
              </w:rPr>
              <w:t>2024-10-08</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488F76A8">
            <w:pPr>
              <w:spacing w:line="300" w:lineRule="auto"/>
              <w:jc w:val="center"/>
              <w:rPr>
                <w:rFonts w:hint="eastAsia" w:ascii="宋体" w:hAnsi="宋体" w:cs="宋体"/>
                <w:sz w:val="20"/>
                <w:lang w:eastAsia="zh"/>
              </w:rPr>
            </w:pPr>
            <w:r>
              <w:rPr>
                <w:rFonts w:hint="eastAsia" w:ascii="宋体" w:hAnsi="宋体" w:cs="宋体"/>
                <w:sz w:val="20"/>
                <w:lang w:eastAsia="zh"/>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42C7E685">
            <w:pPr>
              <w:spacing w:line="300" w:lineRule="auto"/>
              <w:jc w:val="center"/>
              <w:rPr>
                <w:rFonts w:hint="eastAsia" w:ascii="宋体" w:hAnsi="宋体" w:cs="宋体"/>
                <w:sz w:val="20"/>
                <w:lang w:eastAsia="zh"/>
              </w:rPr>
            </w:pPr>
            <w:r>
              <w:rPr>
                <w:rFonts w:hint="eastAsia" w:ascii="宋体" w:hAnsi="宋体" w:cs="宋体"/>
                <w:sz w:val="20"/>
                <w:lang w:eastAsia="zh"/>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09E34DD8">
            <w:pPr>
              <w:spacing w:line="300" w:lineRule="auto"/>
              <w:jc w:val="center"/>
              <w:rPr>
                <w:rFonts w:hint="eastAsia" w:ascii="宋体" w:hAnsi="宋体" w:cs="宋体"/>
                <w:sz w:val="20"/>
                <w:lang w:eastAsia="zh"/>
              </w:rPr>
            </w:pPr>
            <w:r>
              <w:rPr>
                <w:rFonts w:hint="eastAsia" w:ascii="宋体" w:hAnsi="宋体" w:cs="宋体"/>
                <w:sz w:val="20"/>
                <w:lang w:eastAsia="zh"/>
              </w:rPr>
              <w:t>添加三个主要功能的UI图</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02DFC8E">
            <w:pPr>
              <w:spacing w:line="300" w:lineRule="auto"/>
              <w:jc w:val="center"/>
              <w:rPr>
                <w:rFonts w:hint="eastAsia" w:ascii="宋体" w:hAnsi="宋体" w:cs="宋体"/>
                <w:sz w:val="20"/>
                <w:lang w:eastAsia="zh"/>
              </w:rPr>
            </w:pPr>
            <w:r>
              <w:rPr>
                <w:rFonts w:hint="eastAsia" w:ascii="宋体" w:hAnsi="宋体" w:cs="宋体"/>
                <w:sz w:val="20"/>
                <w:lang w:eastAsia="zh"/>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F3ED06B">
            <w:pPr>
              <w:spacing w:line="300" w:lineRule="auto"/>
              <w:jc w:val="center"/>
              <w:rPr>
                <w:rFonts w:hint="eastAsia" w:ascii="宋体" w:hAnsi="宋体" w:cs="宋体"/>
                <w:sz w:val="20"/>
              </w:rPr>
            </w:pPr>
          </w:p>
        </w:tc>
      </w:tr>
      <w:tr w14:paraId="5BD08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3E01B23">
            <w:pPr>
              <w:spacing w:line="300" w:lineRule="auto"/>
              <w:jc w:val="center"/>
              <w:rPr>
                <w:rFonts w:hint="eastAsia" w:ascii="宋体" w:hAnsi="宋体" w:cs="宋体"/>
                <w:sz w:val="20"/>
                <w:lang w:eastAsia="zh"/>
              </w:rPr>
            </w:pPr>
            <w:r>
              <w:rPr>
                <w:rFonts w:hint="eastAsia" w:ascii="宋体" w:hAnsi="宋体" w:cs="宋体"/>
                <w:sz w:val="20"/>
                <w:lang w:eastAsia="zh"/>
              </w:rPr>
              <w:t>1.0.8</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277DE934">
            <w:pPr>
              <w:spacing w:line="300" w:lineRule="auto"/>
              <w:jc w:val="center"/>
              <w:rPr>
                <w:rFonts w:hint="eastAsia" w:ascii="宋体" w:hAnsi="宋体" w:cs="宋体"/>
                <w:sz w:val="20"/>
                <w:lang w:eastAsia="zh"/>
              </w:rPr>
            </w:pPr>
            <w:r>
              <w:rPr>
                <w:rFonts w:hint="eastAsia" w:ascii="宋体" w:hAnsi="宋体" w:cs="宋体"/>
                <w:sz w:val="20"/>
                <w:lang w:eastAsia="zh"/>
              </w:rPr>
              <w:t>2024-10-08</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2468416A">
            <w:pPr>
              <w:spacing w:line="300" w:lineRule="auto"/>
              <w:jc w:val="center"/>
              <w:rPr>
                <w:rFonts w:hint="eastAsia" w:ascii="宋体" w:hAnsi="宋体" w:cs="宋体"/>
                <w:sz w:val="20"/>
                <w:lang w:eastAsia="zh"/>
              </w:rPr>
            </w:pPr>
            <w:r>
              <w:rPr>
                <w:rFonts w:hint="eastAsia" w:ascii="宋体" w:hAnsi="宋体" w:cs="宋体"/>
                <w:sz w:val="20"/>
                <w:lang w:eastAsia="zh"/>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4EA24AF6">
            <w:pPr>
              <w:spacing w:line="300" w:lineRule="auto"/>
              <w:jc w:val="center"/>
              <w:rPr>
                <w:rFonts w:hint="eastAsia" w:ascii="宋体" w:hAnsi="宋体" w:cs="宋体"/>
                <w:sz w:val="20"/>
                <w:lang w:eastAsia="zh"/>
              </w:rPr>
            </w:pPr>
            <w:r>
              <w:rPr>
                <w:rFonts w:hint="eastAsia" w:ascii="宋体" w:hAnsi="宋体" w:cs="宋体"/>
                <w:sz w:val="20"/>
                <w:lang w:eastAsia="zh"/>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432295D6">
            <w:pPr>
              <w:spacing w:line="300" w:lineRule="auto"/>
              <w:jc w:val="center"/>
              <w:rPr>
                <w:rFonts w:hint="eastAsia" w:ascii="宋体" w:hAnsi="宋体" w:cs="宋体"/>
                <w:sz w:val="20"/>
                <w:lang w:eastAsia="zh"/>
              </w:rPr>
            </w:pPr>
            <w:r>
              <w:rPr>
                <w:rFonts w:hint="eastAsia" w:ascii="宋体" w:hAnsi="宋体" w:cs="宋体"/>
                <w:sz w:val="20"/>
                <w:lang w:eastAsia="zh"/>
              </w:rPr>
              <w:t>添加三个主要功能的UI图</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0DAFDBF">
            <w:pPr>
              <w:spacing w:line="300" w:lineRule="auto"/>
              <w:jc w:val="center"/>
              <w:rPr>
                <w:rFonts w:hint="eastAsia" w:ascii="宋体" w:hAnsi="宋体" w:cs="宋体"/>
                <w:sz w:val="20"/>
                <w:lang w:eastAsia="zh"/>
              </w:rPr>
            </w:pPr>
            <w:r>
              <w:rPr>
                <w:rFonts w:hint="eastAsia" w:ascii="宋体" w:hAnsi="宋体" w:cs="宋体"/>
                <w:sz w:val="20"/>
                <w:lang w:eastAsia="zh"/>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C455B69">
            <w:pPr>
              <w:spacing w:line="300" w:lineRule="auto"/>
              <w:jc w:val="center"/>
              <w:rPr>
                <w:rFonts w:hint="eastAsia" w:ascii="宋体" w:hAnsi="宋体" w:cs="宋体"/>
                <w:sz w:val="20"/>
              </w:rPr>
            </w:pPr>
          </w:p>
        </w:tc>
      </w:tr>
      <w:tr w14:paraId="49BADF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A11DA5C">
            <w:pPr>
              <w:spacing w:line="300" w:lineRule="auto"/>
              <w:jc w:val="center"/>
              <w:rPr>
                <w:rFonts w:hint="eastAsia" w:ascii="宋体" w:hAnsi="宋体" w:cs="宋体"/>
                <w:sz w:val="20"/>
                <w:lang w:eastAsia="zh"/>
              </w:rPr>
            </w:pPr>
            <w:r>
              <w:rPr>
                <w:rFonts w:hint="eastAsia" w:ascii="宋体" w:hAnsi="宋体" w:cs="宋体"/>
                <w:sz w:val="20"/>
                <w:lang w:eastAsia="zh"/>
              </w:rPr>
              <w:t>1.0.9</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49F2F448">
            <w:pPr>
              <w:spacing w:line="300" w:lineRule="auto"/>
              <w:jc w:val="center"/>
              <w:rPr>
                <w:rFonts w:hint="eastAsia" w:ascii="宋体" w:hAnsi="宋体" w:cs="宋体"/>
                <w:sz w:val="20"/>
              </w:rPr>
            </w:pPr>
            <w:r>
              <w:rPr>
                <w:rFonts w:hint="eastAsia" w:ascii="宋体" w:hAnsi="宋体" w:cs="宋体"/>
                <w:sz w:val="20"/>
                <w:lang w:eastAsia="zh"/>
              </w:rPr>
              <w:t>2024-10-09</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08924779">
            <w:pPr>
              <w:spacing w:line="300" w:lineRule="auto"/>
              <w:jc w:val="center"/>
              <w:rPr>
                <w:rFonts w:hint="eastAsia" w:ascii="宋体" w:hAnsi="宋体" w:cs="宋体"/>
                <w:sz w:val="20"/>
                <w:lang w:eastAsia="zh"/>
              </w:rPr>
            </w:pPr>
            <w:r>
              <w:rPr>
                <w:rFonts w:hint="eastAsia" w:ascii="宋体" w:hAnsi="宋体" w:cs="宋体"/>
                <w:sz w:val="20"/>
                <w:lang w:eastAsia="zh"/>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ECCB436">
            <w:pPr>
              <w:spacing w:line="300" w:lineRule="auto"/>
              <w:jc w:val="center"/>
              <w:rPr>
                <w:rFonts w:hint="eastAsia" w:ascii="宋体" w:hAnsi="宋体" w:cs="宋体"/>
                <w:sz w:val="20"/>
                <w:lang w:eastAsia="zh"/>
              </w:rPr>
            </w:pPr>
            <w:r>
              <w:rPr>
                <w:rFonts w:hint="eastAsia" w:ascii="宋体" w:hAnsi="宋体" w:cs="宋体"/>
                <w:sz w:val="20"/>
                <w:lang w:eastAsia="zh"/>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3E2A71DB">
            <w:pPr>
              <w:spacing w:line="300" w:lineRule="auto"/>
              <w:jc w:val="center"/>
              <w:rPr>
                <w:rFonts w:hint="eastAsia" w:ascii="宋体" w:hAnsi="宋体" w:cs="宋体"/>
                <w:sz w:val="20"/>
                <w:lang w:eastAsia="zh"/>
              </w:rPr>
            </w:pPr>
            <w:r>
              <w:rPr>
                <w:rFonts w:hint="eastAsia" w:ascii="宋体" w:hAnsi="宋体" w:cs="宋体"/>
                <w:sz w:val="20"/>
                <w:lang w:eastAsia="zh"/>
              </w:rPr>
              <w:t>绘制系统前台功能图</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D5EAA4F">
            <w:pPr>
              <w:spacing w:line="300" w:lineRule="auto"/>
              <w:jc w:val="center"/>
              <w:rPr>
                <w:rFonts w:hint="eastAsia" w:ascii="宋体" w:hAnsi="宋体" w:cs="宋体"/>
                <w:sz w:val="20"/>
              </w:rPr>
            </w:pPr>
            <w:r>
              <w:rPr>
                <w:rFonts w:hint="eastAsia" w:ascii="宋体" w:hAnsi="宋体" w:cs="宋体"/>
                <w:sz w:val="20"/>
                <w:lang w:eastAsia="zh"/>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3B88B0A">
            <w:pPr>
              <w:spacing w:line="300" w:lineRule="auto"/>
              <w:jc w:val="center"/>
              <w:rPr>
                <w:rFonts w:hint="eastAsia" w:ascii="宋体" w:hAnsi="宋体" w:cs="宋体"/>
                <w:sz w:val="20"/>
              </w:rPr>
            </w:pPr>
          </w:p>
        </w:tc>
      </w:tr>
      <w:tr w14:paraId="7F1A2D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21235F37">
            <w:pPr>
              <w:spacing w:line="300" w:lineRule="auto"/>
              <w:jc w:val="center"/>
              <w:rPr>
                <w:rFonts w:hint="eastAsia" w:ascii="宋体" w:hAnsi="宋体" w:cs="宋体"/>
                <w:sz w:val="20"/>
                <w:lang w:eastAsia="zh"/>
              </w:rPr>
            </w:pPr>
            <w:r>
              <w:rPr>
                <w:rFonts w:hint="eastAsia" w:ascii="宋体" w:hAnsi="宋体" w:cs="宋体"/>
                <w:sz w:val="20"/>
                <w:lang w:eastAsia="zh"/>
              </w:rPr>
              <w:t>1.1.0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5088E61">
            <w:pPr>
              <w:spacing w:line="300" w:lineRule="auto"/>
              <w:jc w:val="center"/>
              <w:rPr>
                <w:rFonts w:hint="eastAsia" w:ascii="宋体" w:hAnsi="宋体" w:cs="宋体"/>
                <w:sz w:val="20"/>
                <w:lang w:eastAsia="zh"/>
              </w:rPr>
            </w:pPr>
            <w:r>
              <w:rPr>
                <w:rFonts w:hint="eastAsia" w:ascii="宋体" w:hAnsi="宋体" w:cs="宋体"/>
                <w:sz w:val="20"/>
                <w:lang w:eastAsia="zh"/>
              </w:rPr>
              <w:t>2024-10-09</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144B116F">
            <w:pPr>
              <w:spacing w:line="300" w:lineRule="auto"/>
              <w:jc w:val="center"/>
              <w:rPr>
                <w:rFonts w:hint="eastAsia" w:ascii="宋体" w:hAnsi="宋体" w:cs="宋体"/>
                <w:sz w:val="20"/>
                <w:lang w:eastAsia="zh"/>
              </w:rPr>
            </w:pPr>
            <w:r>
              <w:rPr>
                <w:rFonts w:hint="eastAsia" w:ascii="宋体" w:hAnsi="宋体" w:cs="宋体"/>
                <w:sz w:val="20"/>
                <w:lang w:eastAsia="zh"/>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1EE87BE9">
            <w:pPr>
              <w:spacing w:line="300" w:lineRule="auto"/>
              <w:jc w:val="center"/>
              <w:rPr>
                <w:rFonts w:hint="eastAsia" w:ascii="宋体" w:hAnsi="宋体" w:cs="宋体"/>
                <w:sz w:val="20"/>
                <w:lang w:eastAsia="zh"/>
              </w:rPr>
            </w:pPr>
            <w:r>
              <w:rPr>
                <w:rFonts w:hint="eastAsia" w:ascii="宋体" w:hAnsi="宋体" w:cs="宋体"/>
                <w:sz w:val="20"/>
                <w:lang w:eastAsia="zh"/>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57E6500B">
            <w:pPr>
              <w:spacing w:line="300" w:lineRule="auto"/>
              <w:jc w:val="center"/>
              <w:rPr>
                <w:rFonts w:hint="eastAsia" w:ascii="宋体" w:hAnsi="宋体" w:cs="宋体"/>
                <w:sz w:val="20"/>
              </w:rPr>
            </w:pPr>
            <w:r>
              <w:rPr>
                <w:rFonts w:hint="eastAsia" w:ascii="宋体" w:hAnsi="宋体" w:cs="宋体"/>
                <w:sz w:val="20"/>
                <w:lang w:eastAsia="zh"/>
              </w:rPr>
              <w:t>绘制系统后台功能图</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9998AE4">
            <w:pPr>
              <w:spacing w:line="300" w:lineRule="auto"/>
              <w:jc w:val="center"/>
              <w:rPr>
                <w:rFonts w:hint="eastAsia" w:ascii="宋体" w:hAnsi="宋体" w:cs="宋体"/>
                <w:sz w:val="20"/>
                <w:lang w:eastAsia="zh"/>
              </w:rPr>
            </w:pPr>
            <w:r>
              <w:rPr>
                <w:rFonts w:hint="eastAsia" w:ascii="宋体" w:hAnsi="宋体" w:cs="宋体"/>
                <w:sz w:val="20"/>
                <w:lang w:eastAsia="zh"/>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2721EF3">
            <w:pPr>
              <w:spacing w:line="300" w:lineRule="auto"/>
              <w:jc w:val="center"/>
              <w:rPr>
                <w:rFonts w:hint="eastAsia" w:ascii="宋体" w:hAnsi="宋体" w:cs="宋体"/>
                <w:sz w:val="20"/>
              </w:rPr>
            </w:pPr>
          </w:p>
        </w:tc>
      </w:tr>
      <w:tr w14:paraId="7C23F9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2A418D66">
            <w:pPr>
              <w:spacing w:line="300" w:lineRule="auto"/>
              <w:jc w:val="center"/>
              <w:rPr>
                <w:rFonts w:hint="eastAsia" w:ascii="宋体" w:hAnsi="宋体" w:cs="宋体"/>
                <w:sz w:val="20"/>
              </w:rPr>
            </w:pPr>
            <w:r>
              <w:rPr>
                <w:rFonts w:hint="eastAsia" w:ascii="宋体" w:hAnsi="宋体" w:cs="宋体"/>
                <w:sz w:val="20"/>
              </w:rPr>
              <w:t>1.1.1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2FDA5035">
            <w:pPr>
              <w:spacing w:line="300" w:lineRule="auto"/>
              <w:jc w:val="center"/>
              <w:rPr>
                <w:rFonts w:hint="eastAsia" w:ascii="宋体" w:hAnsi="宋体" w:cs="宋体"/>
                <w:sz w:val="20"/>
              </w:rPr>
            </w:pPr>
            <w:r>
              <w:rPr>
                <w:rFonts w:hint="eastAsia" w:ascii="宋体" w:hAnsi="宋体" w:cs="宋体"/>
                <w:sz w:val="20"/>
              </w:rPr>
              <w:t>2024-10-09</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543C609">
            <w:pPr>
              <w:spacing w:line="300" w:lineRule="auto"/>
              <w:jc w:val="center"/>
              <w:rPr>
                <w:rFonts w:hint="eastAsia" w:ascii="宋体" w:hAnsi="宋体" w:cs="宋体"/>
                <w:sz w:val="20"/>
              </w:rPr>
            </w:pPr>
            <w:r>
              <w:rPr>
                <w:rFonts w:hint="eastAsia" w:ascii="宋体" w:hAnsi="宋体" w:cs="宋体"/>
                <w:sz w:val="20"/>
              </w:rPr>
              <w:t>全文</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74113DBA">
            <w:pPr>
              <w:spacing w:line="300" w:lineRule="auto"/>
              <w:jc w:val="center"/>
              <w:rPr>
                <w:rFonts w:hint="eastAsia" w:ascii="宋体" w:hAnsi="宋体" w:cs="宋体"/>
                <w:sz w:val="20"/>
              </w:rPr>
            </w:pPr>
            <w:r>
              <w:rPr>
                <w:rFonts w:hint="eastAsia" w:ascii="宋体" w:hAnsi="宋体" w:cs="宋体"/>
                <w:sz w:val="20"/>
              </w:rPr>
              <w:t>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547A0F71">
            <w:pPr>
              <w:spacing w:line="300" w:lineRule="auto"/>
              <w:jc w:val="center"/>
              <w:rPr>
                <w:rFonts w:hint="eastAsia" w:ascii="宋体" w:hAnsi="宋体" w:cs="宋体"/>
                <w:sz w:val="20"/>
              </w:rPr>
            </w:pPr>
            <w:r>
              <w:rPr>
                <w:rFonts w:hint="eastAsia" w:ascii="宋体" w:hAnsi="宋体" w:cs="宋体"/>
                <w:sz w:val="20"/>
              </w:rPr>
              <w:t>格式统一与修改</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9AF3A17">
            <w:pPr>
              <w:spacing w:line="300" w:lineRule="auto"/>
              <w:jc w:val="center"/>
              <w:rPr>
                <w:rFonts w:hint="eastAsia" w:ascii="宋体" w:hAnsi="宋体" w:cs="宋体"/>
                <w:sz w:val="20"/>
              </w:rPr>
            </w:pPr>
            <w:r>
              <w:rPr>
                <w:rFonts w:hint="eastAsia" w:ascii="宋体" w:hAnsi="宋体" w:cs="宋体"/>
                <w:sz w:val="20"/>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2546E9C">
            <w:pPr>
              <w:spacing w:line="300" w:lineRule="auto"/>
              <w:jc w:val="center"/>
              <w:rPr>
                <w:rFonts w:hint="eastAsia" w:ascii="宋体" w:hAnsi="宋体" w:cs="宋体"/>
                <w:sz w:val="20"/>
              </w:rPr>
            </w:pPr>
          </w:p>
        </w:tc>
      </w:tr>
      <w:tr w14:paraId="5866F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B280231">
            <w:pPr>
              <w:spacing w:line="300" w:lineRule="auto"/>
              <w:jc w:val="center"/>
              <w:rPr>
                <w:rFonts w:hint="eastAsia" w:ascii="宋体" w:hAnsi="宋体" w:cs="宋体"/>
                <w:sz w:val="20"/>
              </w:rPr>
            </w:pPr>
            <w:r>
              <w:rPr>
                <w:rFonts w:hint="eastAsia" w:ascii="宋体" w:hAnsi="宋体" w:cs="宋体"/>
                <w:sz w:val="20"/>
              </w:rPr>
              <w:t>2.0.1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18E8D610">
            <w:pPr>
              <w:spacing w:line="300" w:lineRule="auto"/>
              <w:jc w:val="center"/>
              <w:rPr>
                <w:rFonts w:hint="eastAsia" w:ascii="宋体" w:hAnsi="宋体" w:cs="宋体"/>
                <w:sz w:val="20"/>
              </w:rPr>
            </w:pPr>
            <w:r>
              <w:rPr>
                <w:rFonts w:hint="eastAsia" w:ascii="宋体" w:hAnsi="宋体" w:cs="宋体"/>
                <w:sz w:val="20"/>
              </w:rPr>
              <w:t>2024-10-30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768E97F">
            <w:pPr>
              <w:spacing w:line="300" w:lineRule="auto"/>
              <w:jc w:val="center"/>
              <w:rPr>
                <w:rFonts w:hint="eastAsia" w:ascii="宋体" w:hAnsi="宋体" w:cs="宋体"/>
                <w:sz w:val="20"/>
              </w:rPr>
            </w:pPr>
            <w:r>
              <w:rPr>
                <w:rFonts w:hint="eastAsia" w:ascii="宋体" w:hAnsi="宋体" w:cs="宋体"/>
                <w:sz w:val="20"/>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4ED28421">
            <w:pPr>
              <w:spacing w:line="300" w:lineRule="auto"/>
              <w:jc w:val="center"/>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7D23BB67">
            <w:pPr>
              <w:spacing w:line="300" w:lineRule="auto"/>
              <w:jc w:val="center"/>
              <w:rPr>
                <w:rFonts w:hint="eastAsia" w:ascii="宋体" w:hAnsi="宋体" w:cs="宋体"/>
                <w:sz w:val="20"/>
              </w:rPr>
            </w:pPr>
            <w:r>
              <w:rPr>
                <w:rFonts w:hint="eastAsia" w:ascii="宋体" w:hAnsi="宋体" w:cs="宋体"/>
                <w:sz w:val="20"/>
              </w:rPr>
              <w:t>添加前六个功能的数据库</w:t>
            </w:r>
          </w:p>
          <w:p w14:paraId="5ED96151">
            <w:pPr>
              <w:spacing w:line="300" w:lineRule="auto"/>
              <w:jc w:val="center"/>
              <w:rPr>
                <w:rFonts w:hint="eastAsia" w:ascii="宋体" w:hAnsi="宋体" w:cs="宋体"/>
                <w:sz w:val="20"/>
              </w:rPr>
            </w:pPr>
            <w:r>
              <w:rPr>
                <w:rFonts w:hint="eastAsia" w:ascii="宋体" w:hAnsi="宋体" w:cs="宋体"/>
                <w:sz w:val="20"/>
              </w:rPr>
              <w:t>逻辑模型</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47746DA">
            <w:pPr>
              <w:spacing w:line="300" w:lineRule="auto"/>
              <w:jc w:val="center"/>
              <w:rPr>
                <w:rFonts w:hint="eastAsia" w:ascii="宋体" w:hAnsi="宋体" w:cs="宋体"/>
                <w:sz w:val="20"/>
              </w:rPr>
            </w:pPr>
            <w:r>
              <w:rPr>
                <w:rFonts w:hint="eastAsia" w:ascii="宋体" w:hAnsi="宋体" w:cs="宋体"/>
                <w:sz w:val="20"/>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EE5FEA5">
            <w:pPr>
              <w:spacing w:line="300" w:lineRule="auto"/>
              <w:jc w:val="center"/>
              <w:rPr>
                <w:rFonts w:hint="eastAsia" w:ascii="宋体" w:hAnsi="宋体" w:cs="宋体"/>
                <w:sz w:val="20"/>
              </w:rPr>
            </w:pPr>
          </w:p>
        </w:tc>
      </w:tr>
      <w:tr w14:paraId="18B462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2272112">
            <w:pPr>
              <w:spacing w:line="300" w:lineRule="auto"/>
              <w:jc w:val="center"/>
              <w:rPr>
                <w:rFonts w:hint="eastAsia" w:ascii="宋体" w:hAnsi="宋体" w:cs="宋体"/>
                <w:sz w:val="20"/>
              </w:rPr>
            </w:pPr>
            <w:r>
              <w:rPr>
                <w:rFonts w:hint="eastAsia" w:ascii="宋体" w:hAnsi="宋体" w:cs="宋体"/>
                <w:sz w:val="20"/>
              </w:rPr>
              <w:t>2.0.2</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22C7214">
            <w:pPr>
              <w:spacing w:line="300" w:lineRule="auto"/>
              <w:jc w:val="center"/>
              <w:rPr>
                <w:rFonts w:hint="eastAsia" w:ascii="宋体" w:hAnsi="宋体" w:cs="宋体"/>
                <w:sz w:val="20"/>
              </w:rPr>
            </w:pPr>
            <w:r>
              <w:rPr>
                <w:rFonts w:hint="eastAsia" w:ascii="宋体" w:hAnsi="宋体" w:cs="宋体"/>
                <w:sz w:val="20"/>
              </w:rPr>
              <w:t>2024-10-30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E212821">
            <w:pPr>
              <w:spacing w:line="300" w:lineRule="auto"/>
              <w:jc w:val="center"/>
              <w:rPr>
                <w:rFonts w:hint="eastAsia" w:ascii="宋体" w:hAnsi="宋体" w:cs="宋体"/>
                <w:sz w:val="20"/>
              </w:rPr>
            </w:pPr>
            <w:r>
              <w:rPr>
                <w:rFonts w:hint="eastAsia" w:ascii="宋体" w:hAnsi="宋体" w:cs="宋体"/>
                <w:sz w:val="20"/>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90D7A0B">
            <w:pPr>
              <w:spacing w:line="300" w:lineRule="auto"/>
              <w:jc w:val="center"/>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650FBBCE">
            <w:pPr>
              <w:spacing w:line="300" w:lineRule="auto"/>
              <w:jc w:val="center"/>
              <w:rPr>
                <w:rFonts w:hint="eastAsia" w:ascii="宋体" w:hAnsi="宋体" w:cs="宋体"/>
                <w:sz w:val="20"/>
              </w:rPr>
            </w:pPr>
            <w:r>
              <w:rPr>
                <w:rFonts w:hint="eastAsia" w:ascii="宋体" w:hAnsi="宋体" w:cs="宋体"/>
                <w:sz w:val="20"/>
              </w:rPr>
              <w:t>添加另外四个功能的</w:t>
            </w:r>
          </w:p>
          <w:p w14:paraId="27A4B670">
            <w:pPr>
              <w:spacing w:line="300" w:lineRule="auto"/>
              <w:jc w:val="center"/>
              <w:rPr>
                <w:rFonts w:hint="eastAsia" w:ascii="宋体" w:hAnsi="宋体" w:cs="宋体"/>
                <w:sz w:val="20"/>
              </w:rPr>
            </w:pPr>
            <w:r>
              <w:rPr>
                <w:rFonts w:hint="eastAsia" w:ascii="宋体" w:hAnsi="宋体" w:cs="宋体"/>
                <w:sz w:val="20"/>
              </w:rPr>
              <w:t>数据库逻辑模型</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4F7B00A">
            <w:pPr>
              <w:spacing w:line="300" w:lineRule="auto"/>
              <w:jc w:val="center"/>
              <w:rPr>
                <w:rFonts w:hint="eastAsia" w:ascii="宋体" w:hAnsi="宋体" w:cs="宋体"/>
                <w:sz w:val="20"/>
              </w:rPr>
            </w:pPr>
            <w:r>
              <w:rPr>
                <w:rFonts w:hint="eastAsia" w:ascii="宋体" w:hAnsi="宋体" w:cs="宋体"/>
                <w:sz w:val="20"/>
                <w:lang w:eastAsia="zh"/>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D29692A">
            <w:pPr>
              <w:spacing w:line="300" w:lineRule="auto"/>
              <w:jc w:val="center"/>
              <w:rPr>
                <w:rFonts w:hint="eastAsia" w:ascii="宋体" w:hAnsi="宋体" w:cs="宋体"/>
                <w:sz w:val="20"/>
              </w:rPr>
            </w:pPr>
          </w:p>
        </w:tc>
      </w:tr>
      <w:tr w14:paraId="6FB7F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5B23495E">
            <w:pPr>
              <w:spacing w:line="300" w:lineRule="auto"/>
              <w:jc w:val="center"/>
              <w:rPr>
                <w:rFonts w:hint="eastAsia" w:ascii="宋体" w:hAnsi="宋体" w:cs="宋体"/>
                <w:sz w:val="20"/>
              </w:rPr>
            </w:pPr>
            <w:r>
              <w:rPr>
                <w:rFonts w:hint="eastAsia" w:ascii="宋体" w:hAnsi="宋体" w:cs="宋体"/>
                <w:sz w:val="20"/>
              </w:rPr>
              <w:t>2.0.3</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73C28C83">
            <w:pPr>
              <w:spacing w:line="300" w:lineRule="auto"/>
              <w:jc w:val="center"/>
              <w:rPr>
                <w:rFonts w:hint="eastAsia" w:ascii="宋体" w:hAnsi="宋体" w:cs="宋体"/>
                <w:sz w:val="20"/>
              </w:rPr>
            </w:pPr>
            <w:r>
              <w:rPr>
                <w:rFonts w:hint="eastAsia" w:ascii="宋体" w:hAnsi="宋体" w:cs="宋体"/>
                <w:sz w:val="20"/>
              </w:rPr>
              <w:t>2024-10-30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099576FA">
            <w:pPr>
              <w:spacing w:line="300" w:lineRule="auto"/>
              <w:jc w:val="center"/>
              <w:rPr>
                <w:rFonts w:hint="eastAsia" w:ascii="宋体" w:hAnsi="宋体" w:cs="宋体"/>
                <w:sz w:val="20"/>
              </w:rPr>
            </w:pPr>
            <w:r>
              <w:rPr>
                <w:rFonts w:hint="eastAsia" w:ascii="宋体" w:hAnsi="宋体" w:cs="宋体"/>
                <w:sz w:val="20"/>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46021230">
            <w:pPr>
              <w:spacing w:line="300" w:lineRule="auto"/>
              <w:jc w:val="center"/>
              <w:rPr>
                <w:rFonts w:hint="eastAsia" w:ascii="宋体" w:hAnsi="宋体" w:cs="宋体"/>
                <w:sz w:val="20"/>
              </w:rPr>
            </w:pPr>
            <w:r>
              <w:rPr>
                <w:rFonts w:hint="eastAsia" w:ascii="宋体" w:hAnsi="宋体" w:cs="宋体"/>
                <w:sz w:val="20"/>
              </w:rPr>
              <w:t>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58808C36">
            <w:pPr>
              <w:spacing w:line="300" w:lineRule="auto"/>
              <w:jc w:val="center"/>
              <w:rPr>
                <w:rFonts w:hint="eastAsia" w:ascii="宋体" w:hAnsi="宋体" w:cs="宋体"/>
                <w:sz w:val="20"/>
              </w:rPr>
            </w:pPr>
            <w:r>
              <w:rPr>
                <w:rFonts w:hint="eastAsia" w:ascii="宋体" w:hAnsi="宋体" w:cs="宋体"/>
                <w:sz w:val="20"/>
              </w:rPr>
              <w:t>整合前台功能的</w:t>
            </w:r>
          </w:p>
          <w:p w14:paraId="568FC61D">
            <w:pPr>
              <w:spacing w:line="300" w:lineRule="auto"/>
              <w:jc w:val="center"/>
              <w:rPr>
                <w:rFonts w:hint="eastAsia" w:ascii="宋体" w:hAnsi="宋体" w:cs="宋体"/>
                <w:sz w:val="20"/>
              </w:rPr>
            </w:pPr>
            <w:r>
              <w:rPr>
                <w:rFonts w:hint="eastAsia" w:ascii="宋体" w:hAnsi="宋体" w:cs="宋体"/>
                <w:sz w:val="20"/>
              </w:rPr>
              <w:t>数据库逻辑模型</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4B01FD9">
            <w:pPr>
              <w:spacing w:line="300" w:lineRule="auto"/>
              <w:jc w:val="center"/>
              <w:rPr>
                <w:rFonts w:hint="eastAsia" w:ascii="宋体" w:hAnsi="宋体" w:cs="宋体"/>
                <w:sz w:val="20"/>
              </w:rPr>
            </w:pPr>
            <w:r>
              <w:rPr>
                <w:rFonts w:hint="eastAsia" w:ascii="宋体" w:hAnsi="宋体" w:cs="宋体"/>
                <w:sz w:val="20"/>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3C2B574">
            <w:pPr>
              <w:spacing w:line="300" w:lineRule="auto"/>
              <w:jc w:val="center"/>
              <w:rPr>
                <w:rFonts w:hint="eastAsia" w:ascii="宋体" w:hAnsi="宋体" w:cs="宋体"/>
                <w:sz w:val="20"/>
              </w:rPr>
            </w:pPr>
          </w:p>
        </w:tc>
      </w:tr>
      <w:tr w14:paraId="1F7265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7EF2AC0D">
            <w:pPr>
              <w:spacing w:line="300" w:lineRule="auto"/>
              <w:jc w:val="center"/>
              <w:rPr>
                <w:rFonts w:hint="eastAsia" w:ascii="宋体" w:hAnsi="宋体" w:cs="宋体"/>
                <w:sz w:val="20"/>
              </w:rPr>
            </w:pPr>
            <w:r>
              <w:rPr>
                <w:rFonts w:hint="eastAsia" w:ascii="宋体" w:hAnsi="宋体" w:cs="宋体"/>
                <w:sz w:val="20"/>
              </w:rPr>
              <w:t>3.0.1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EBF7991">
            <w:pPr>
              <w:spacing w:line="300" w:lineRule="auto"/>
              <w:jc w:val="center"/>
              <w:rPr>
                <w:rFonts w:hint="eastAsia" w:ascii="宋体" w:hAnsi="宋体" w:cs="宋体"/>
                <w:sz w:val="20"/>
              </w:rPr>
            </w:pPr>
            <w:r>
              <w:rPr>
                <w:rFonts w:hint="eastAsia" w:ascii="宋体" w:hAnsi="宋体" w:cs="宋体"/>
                <w:sz w:val="20"/>
              </w:rPr>
              <w:t>2024-10-30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52A7797B">
            <w:pPr>
              <w:spacing w:line="300" w:lineRule="auto"/>
              <w:jc w:val="center"/>
              <w:rPr>
                <w:rFonts w:hint="eastAsia" w:ascii="宋体" w:hAnsi="宋体" w:cs="宋体"/>
                <w:sz w:val="20"/>
              </w:rPr>
            </w:pPr>
            <w:r>
              <w:rPr>
                <w:rFonts w:hint="eastAsia" w:ascii="宋体" w:hAnsi="宋体" w:cs="宋体"/>
                <w:sz w:val="20"/>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7DEC3A4C">
            <w:pPr>
              <w:spacing w:line="300" w:lineRule="auto"/>
              <w:jc w:val="center"/>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6A8574E9">
            <w:pPr>
              <w:spacing w:line="300" w:lineRule="auto"/>
              <w:jc w:val="center"/>
              <w:rPr>
                <w:rFonts w:hint="eastAsia" w:ascii="宋体" w:hAnsi="宋体" w:cs="宋体"/>
                <w:sz w:val="20"/>
              </w:rPr>
            </w:pPr>
            <w:r>
              <w:rPr>
                <w:rFonts w:hint="eastAsia" w:ascii="宋体" w:hAnsi="宋体" w:cs="宋体"/>
                <w:sz w:val="20"/>
              </w:rPr>
              <w:t>添加AI竞赛助手的</w:t>
            </w:r>
          </w:p>
          <w:p w14:paraId="1CE2FFDD">
            <w:pPr>
              <w:spacing w:line="300" w:lineRule="auto"/>
              <w:jc w:val="center"/>
              <w:rPr>
                <w:rFonts w:hint="eastAsia" w:ascii="宋体" w:hAnsi="宋体" w:cs="宋体"/>
                <w:sz w:val="20"/>
              </w:rPr>
            </w:pPr>
            <w:r>
              <w:rPr>
                <w:rFonts w:hint="eastAsia" w:ascii="宋体" w:hAnsi="宋体" w:cs="宋体"/>
                <w:sz w:val="20"/>
              </w:rPr>
              <w:t>程序流程图</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B7E865E">
            <w:pPr>
              <w:spacing w:line="300" w:lineRule="auto"/>
              <w:jc w:val="center"/>
              <w:rPr>
                <w:rFonts w:hint="eastAsia" w:ascii="宋体" w:hAnsi="宋体" w:cs="宋体"/>
                <w:sz w:val="20"/>
              </w:rPr>
            </w:pPr>
            <w:r>
              <w:rPr>
                <w:rFonts w:hint="eastAsia" w:ascii="宋体" w:hAnsi="宋体" w:cs="宋体"/>
                <w:sz w:val="20"/>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FF5B01F">
            <w:pPr>
              <w:spacing w:line="300" w:lineRule="auto"/>
              <w:jc w:val="center"/>
              <w:rPr>
                <w:rFonts w:hint="eastAsia" w:ascii="宋体" w:hAnsi="宋体" w:cs="宋体"/>
                <w:sz w:val="20"/>
              </w:rPr>
            </w:pPr>
          </w:p>
        </w:tc>
      </w:tr>
      <w:tr w14:paraId="5E6055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2A47B10">
            <w:pPr>
              <w:spacing w:line="300" w:lineRule="auto"/>
              <w:jc w:val="center"/>
              <w:rPr>
                <w:rFonts w:hint="eastAsia" w:ascii="宋体" w:hAnsi="宋体" w:cs="宋体"/>
                <w:sz w:val="20"/>
              </w:rPr>
            </w:pPr>
            <w:r>
              <w:rPr>
                <w:rFonts w:hint="eastAsia" w:ascii="宋体" w:hAnsi="宋体" w:cs="宋体"/>
                <w:sz w:val="20"/>
              </w:rPr>
              <w:t>3.0.2</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7B11CA9C">
            <w:pPr>
              <w:spacing w:line="300" w:lineRule="auto"/>
              <w:jc w:val="center"/>
              <w:rPr>
                <w:rFonts w:hint="eastAsia" w:ascii="宋体" w:hAnsi="宋体" w:cs="宋体"/>
                <w:sz w:val="20"/>
              </w:rPr>
            </w:pPr>
            <w:r>
              <w:rPr>
                <w:rFonts w:hint="eastAsia" w:ascii="宋体" w:hAnsi="宋体" w:cs="宋体"/>
                <w:sz w:val="20"/>
              </w:rPr>
              <w:t>2024-10-30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7496AC8C">
            <w:pPr>
              <w:spacing w:line="300" w:lineRule="auto"/>
              <w:jc w:val="center"/>
              <w:rPr>
                <w:rFonts w:hint="eastAsia" w:ascii="宋体" w:hAnsi="宋体" w:cs="宋体"/>
                <w:sz w:val="20"/>
              </w:rPr>
            </w:pPr>
            <w:r>
              <w:rPr>
                <w:rFonts w:hint="eastAsia" w:ascii="宋体" w:hAnsi="宋体" w:cs="宋体"/>
                <w:sz w:val="20"/>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53665A97">
            <w:pPr>
              <w:spacing w:line="300" w:lineRule="auto"/>
              <w:jc w:val="center"/>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18AE23B5">
            <w:pPr>
              <w:spacing w:line="300" w:lineRule="auto"/>
              <w:jc w:val="center"/>
              <w:rPr>
                <w:rFonts w:hint="eastAsia" w:ascii="宋体" w:hAnsi="宋体" w:cs="宋体"/>
                <w:sz w:val="20"/>
              </w:rPr>
            </w:pPr>
            <w:r>
              <w:rPr>
                <w:rFonts w:hint="eastAsia" w:ascii="宋体" w:hAnsi="宋体" w:cs="宋体"/>
                <w:sz w:val="20"/>
              </w:rPr>
              <w:t>添加反馈建议区的</w:t>
            </w:r>
          </w:p>
          <w:p w14:paraId="6B9C89DA">
            <w:pPr>
              <w:spacing w:line="300" w:lineRule="auto"/>
              <w:jc w:val="center"/>
              <w:rPr>
                <w:rFonts w:hint="eastAsia" w:ascii="宋体" w:hAnsi="宋体" w:cs="宋体"/>
                <w:sz w:val="20"/>
              </w:rPr>
            </w:pPr>
            <w:r>
              <w:rPr>
                <w:rFonts w:hint="eastAsia" w:ascii="宋体" w:hAnsi="宋体" w:cs="宋体"/>
                <w:sz w:val="20"/>
              </w:rPr>
              <w:t>程序流程图</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F616BC0">
            <w:pPr>
              <w:spacing w:line="300" w:lineRule="auto"/>
              <w:jc w:val="center"/>
              <w:rPr>
                <w:rFonts w:hint="eastAsia" w:ascii="宋体" w:hAnsi="宋体" w:cs="宋体"/>
                <w:sz w:val="20"/>
              </w:rPr>
            </w:pPr>
            <w:r>
              <w:rPr>
                <w:rFonts w:hint="eastAsia" w:ascii="宋体" w:hAnsi="宋体" w:cs="宋体"/>
                <w:sz w:val="20"/>
                <w:lang w:eastAsia="zh"/>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76F92D3">
            <w:pPr>
              <w:spacing w:line="300" w:lineRule="auto"/>
              <w:jc w:val="center"/>
              <w:rPr>
                <w:rFonts w:hint="eastAsia" w:ascii="宋体" w:hAnsi="宋体" w:cs="宋体"/>
                <w:sz w:val="20"/>
              </w:rPr>
            </w:pPr>
          </w:p>
        </w:tc>
      </w:tr>
    </w:tbl>
    <w:p w14:paraId="30C3FAC9">
      <w:pPr>
        <w:spacing w:before="100" w:beforeAutospacing="1" w:after="100" w:afterAutospacing="1" w:line="300" w:lineRule="auto"/>
        <w:jc w:val="left"/>
        <w:rPr>
          <w:rFonts w:hint="eastAsia" w:ascii="宋体" w:hAnsi="宋体" w:cs="宋体"/>
          <w:bCs/>
          <w:szCs w:val="32"/>
        </w:rPr>
      </w:pPr>
      <w:r>
        <w:rPr>
          <w:rFonts w:hint="eastAsia" w:ascii="宋体" w:hAnsi="宋体" w:cs="宋体"/>
          <w:color w:val="000080"/>
          <w:szCs w:val="21"/>
        </w:rPr>
        <w:t>注：性质可以为N-新建、A-增加、M-更改、D-删除。</w:t>
      </w:r>
    </w:p>
    <w:p w14:paraId="6978AD2F">
      <w:pPr>
        <w:pStyle w:val="2"/>
        <w:spacing w:after="156" w:afterLines="50" w:line="300" w:lineRule="auto"/>
        <w:jc w:val="center"/>
        <w:rPr>
          <w:rFonts w:hint="eastAsia" w:ascii="宋体" w:hAnsi="宋体" w:cs="宋体"/>
        </w:rPr>
      </w:pPr>
      <w:bookmarkStart w:id="4" w:name="_Toc24040"/>
      <w:bookmarkStart w:id="5" w:name="_Toc179383597"/>
      <w:bookmarkStart w:id="6" w:name="_Toc179385752"/>
      <w:r>
        <w:rPr>
          <w:rFonts w:hint="eastAsia" w:ascii="宋体" w:hAnsi="宋体" w:cs="宋体"/>
        </w:rPr>
        <w:t>第一章 引言</w:t>
      </w:r>
      <w:bookmarkEnd w:id="4"/>
      <w:bookmarkEnd w:id="5"/>
      <w:bookmarkEnd w:id="6"/>
    </w:p>
    <w:p w14:paraId="5598DECE">
      <w:pPr>
        <w:pStyle w:val="3"/>
        <w:spacing w:after="156" w:afterLines="50" w:line="300" w:lineRule="auto"/>
        <w:rPr>
          <w:rFonts w:hint="eastAsia" w:ascii="宋体" w:hAnsi="宋体" w:eastAsia="宋体" w:cs="宋体"/>
        </w:rPr>
      </w:pPr>
      <w:bookmarkStart w:id="7" w:name="_Toc179385753"/>
      <w:bookmarkStart w:id="8" w:name="_Toc179383598"/>
      <w:bookmarkStart w:id="9" w:name="_Toc32609"/>
      <w:r>
        <w:rPr>
          <w:rFonts w:hint="eastAsia" w:ascii="宋体" w:hAnsi="宋体" w:eastAsia="宋体" w:cs="宋体"/>
        </w:rPr>
        <w:t>1.1</w:t>
      </w:r>
      <w:r>
        <w:rPr>
          <w:rFonts w:hint="eastAsia" w:ascii="宋体" w:hAnsi="宋体" w:eastAsia="宋体" w:cs="宋体"/>
          <w:lang w:eastAsia="zh"/>
        </w:rPr>
        <w:t xml:space="preserve"> 项目</w:t>
      </w:r>
      <w:r>
        <w:rPr>
          <w:rFonts w:hint="eastAsia" w:ascii="宋体" w:hAnsi="宋体" w:eastAsia="宋体" w:cs="宋体"/>
        </w:rPr>
        <w:t>背景</w:t>
      </w:r>
      <w:bookmarkEnd w:id="7"/>
      <w:bookmarkEnd w:id="8"/>
      <w:bookmarkEnd w:id="9"/>
    </w:p>
    <w:p w14:paraId="64A872E7">
      <w:pPr>
        <w:spacing w:after="156" w:afterLines="50" w:line="300" w:lineRule="auto"/>
        <w:ind w:left="359" w:leftChars="171" w:firstLine="420" w:firstLineChars="200"/>
        <w:rPr>
          <w:rFonts w:hint="eastAsia" w:ascii="宋体" w:hAnsi="宋体" w:cs="宋体"/>
          <w:szCs w:val="21"/>
          <w:lang w:eastAsia="zh"/>
        </w:rPr>
      </w:pPr>
      <w:r>
        <w:rPr>
          <w:rFonts w:hint="eastAsia" w:ascii="宋体" w:hAnsi="宋体" w:cs="宋体"/>
          <w:szCs w:val="21"/>
          <w:lang w:eastAsia="zh"/>
        </w:rPr>
        <w:t>随</w:t>
      </w:r>
      <w:r>
        <w:rPr>
          <w:rFonts w:hint="eastAsia" w:ascii="宋体" w:hAnsi="宋体" w:cs="宋体"/>
          <w:szCs w:val="21"/>
        </w:rPr>
        <w:t>着高等教育的广泛普及与持续深化，高年级本科生与低年级本科生在学术探索、科研活动及创新实践中的互动与合作愈发紧密。特别是在各类学科竞赛这一充满活力的舞台上，跨年级学生的协同参与已成为提升项目品质、促进知识与技能跨代传递的有效途径。然而，当前面临的挑战在于，缺乏一个高效、专门的交流平台来有效支撑这种跨层次、跨经验的学习合作模式。</w:t>
      </w:r>
      <w:r>
        <w:rPr>
          <w:rFonts w:hint="eastAsia" w:ascii="宋体" w:hAnsi="宋体" w:cs="宋体"/>
          <w:szCs w:val="21"/>
          <w:lang w:eastAsia="zh"/>
        </w:rPr>
        <w:t>本项目立足于以下现状：</w:t>
      </w:r>
    </w:p>
    <w:p w14:paraId="2D4D019A">
      <w:pPr>
        <w:numPr>
          <w:ilvl w:val="0"/>
          <w:numId w:val="1"/>
        </w:numPr>
        <w:spacing w:after="156" w:afterLines="50" w:line="300" w:lineRule="auto"/>
        <w:rPr>
          <w:rFonts w:hint="eastAsia" w:ascii="宋体" w:hAnsi="宋体" w:cs="宋体"/>
          <w:szCs w:val="21"/>
          <w:lang w:eastAsia="zh"/>
        </w:rPr>
      </w:pPr>
      <w:r>
        <w:rPr>
          <w:rFonts w:hint="eastAsia" w:ascii="宋体" w:hAnsi="宋体" w:cs="宋体"/>
          <w:b/>
          <w:bCs/>
          <w:szCs w:val="21"/>
          <w:lang w:eastAsia="zh"/>
        </w:rPr>
        <w:t>大赛参与度低</w:t>
      </w:r>
      <w:r>
        <w:rPr>
          <w:rFonts w:hint="eastAsia" w:ascii="宋体" w:hAnsi="宋体" w:cs="宋体"/>
          <w:szCs w:val="21"/>
          <w:lang w:eastAsia="zh"/>
        </w:rPr>
        <w:t>：近年来，计算机与软件学院在挑战杯等创新创业大赛中的参赛队伍数量严重不足，成功立项及通过校赛的队伍更是稀缺。亟需采取措施，增加参赛学生及队伍数量，尤其是提升高质量团队的参与度。</w:t>
      </w:r>
    </w:p>
    <w:p w14:paraId="7E434A2E">
      <w:pPr>
        <w:numPr>
          <w:ilvl w:val="0"/>
          <w:numId w:val="1"/>
        </w:numPr>
        <w:spacing w:after="156" w:afterLines="50" w:line="300" w:lineRule="auto"/>
        <w:rPr>
          <w:rFonts w:hint="eastAsia" w:ascii="宋体" w:hAnsi="宋体" w:cs="宋体"/>
          <w:szCs w:val="21"/>
          <w:lang w:eastAsia="zh"/>
        </w:rPr>
      </w:pPr>
      <w:r>
        <w:rPr>
          <w:rFonts w:hint="eastAsia" w:ascii="宋体" w:hAnsi="宋体" w:cs="宋体"/>
          <w:b/>
          <w:bCs/>
          <w:szCs w:val="21"/>
          <w:lang w:eastAsia="zh"/>
        </w:rPr>
        <w:t>研究所与本科生沟通不畅</w:t>
      </w:r>
      <w:r>
        <w:rPr>
          <w:rFonts w:hint="eastAsia" w:ascii="宋体" w:hAnsi="宋体" w:cs="宋体"/>
          <w:szCs w:val="21"/>
          <w:lang w:eastAsia="zh"/>
        </w:rPr>
        <w:t>：当前，研究所与本科生，特别是新生之间缺乏有效连接，导致双方供需不匹配。学生难以找到加入研究所的途径，而研究所则急需本科生的参与，无论是新手还是已有研究基础的学生。信息差显著，亟需建立沟通桥梁，平衡供需关系。</w:t>
      </w:r>
    </w:p>
    <w:p w14:paraId="7681D3B9">
      <w:pPr>
        <w:numPr>
          <w:ilvl w:val="0"/>
          <w:numId w:val="1"/>
        </w:numPr>
        <w:spacing w:after="156" w:afterLines="50" w:line="300" w:lineRule="auto"/>
        <w:rPr>
          <w:rFonts w:hint="eastAsia" w:ascii="宋体" w:hAnsi="宋体" w:cs="宋体"/>
          <w:szCs w:val="21"/>
        </w:rPr>
      </w:pPr>
      <w:r>
        <w:rPr>
          <w:rFonts w:hint="eastAsia" w:ascii="宋体" w:hAnsi="宋体" w:cs="宋体"/>
          <w:b/>
          <w:bCs/>
          <w:szCs w:val="21"/>
          <w:lang w:eastAsia="zh"/>
        </w:rPr>
        <w:t>学习资源分享不足</w:t>
      </w:r>
      <w:r>
        <w:rPr>
          <w:rFonts w:hint="eastAsia" w:ascii="宋体" w:hAnsi="宋体" w:cs="宋体"/>
          <w:szCs w:val="21"/>
          <w:lang w:eastAsia="zh"/>
        </w:rPr>
        <w:t>：随着学院发展，众多优秀毕业生和在校生拥有丰富学习资源。他们希望分享这些资源，帮助学弟学妹少走弯路，并希望得到认可。而新生若能尽早接触这些经验分享，将极大受益。因此，需搭建平台整合与分享这些学习资源。</w:t>
      </w:r>
    </w:p>
    <w:p w14:paraId="6DA45AB6">
      <w:pPr>
        <w:pStyle w:val="3"/>
        <w:spacing w:after="156" w:afterLines="50" w:line="300" w:lineRule="auto"/>
        <w:rPr>
          <w:rFonts w:hint="eastAsia" w:ascii="宋体" w:hAnsi="宋体" w:eastAsia="宋体" w:cs="宋体"/>
          <w:lang w:eastAsia="zh"/>
        </w:rPr>
      </w:pPr>
      <w:bookmarkStart w:id="10" w:name="_Toc179383599"/>
      <w:bookmarkStart w:id="11" w:name="_Toc179385754"/>
      <w:r>
        <w:rPr>
          <w:rFonts w:hint="eastAsia" w:ascii="宋体" w:hAnsi="宋体" w:eastAsia="宋体" w:cs="宋体"/>
        </w:rPr>
        <w:t>1.2</w:t>
      </w:r>
      <w:r>
        <w:rPr>
          <w:rFonts w:hint="eastAsia" w:ascii="宋体" w:hAnsi="宋体" w:eastAsia="宋体" w:cs="宋体"/>
          <w:lang w:eastAsia="zh"/>
        </w:rPr>
        <w:t xml:space="preserve"> 平台目标</w:t>
      </w:r>
      <w:bookmarkEnd w:id="10"/>
      <w:bookmarkEnd w:id="11"/>
    </w:p>
    <w:p w14:paraId="5538F7B8">
      <w:pPr>
        <w:spacing w:after="156" w:afterLines="50" w:line="300" w:lineRule="auto"/>
        <w:ind w:left="359" w:leftChars="171" w:firstLine="420" w:firstLineChars="200"/>
        <w:rPr>
          <w:rFonts w:hint="eastAsia" w:ascii="宋体" w:hAnsi="宋体" w:cs="宋体"/>
          <w:szCs w:val="21"/>
        </w:rPr>
      </w:pPr>
      <w:r>
        <w:rPr>
          <w:rFonts w:hint="eastAsia" w:ascii="宋体" w:hAnsi="宋体" w:cs="宋体"/>
          <w:szCs w:val="21"/>
        </w:rPr>
        <w:t>为了进一步强化高年级与低年级本科生在学术研究与实践探索领域的深度融合，激发他们的创新潜能，并培育卓越的团队协作精神，本项目聚焦于“知识传承、团队协作、竞赛实践”三大核心支柱：</w:t>
      </w:r>
    </w:p>
    <w:p w14:paraId="05843493">
      <w:pPr>
        <w:numPr>
          <w:ilvl w:val="0"/>
          <w:numId w:val="2"/>
        </w:numPr>
        <w:tabs>
          <w:tab w:val="clear" w:pos="840"/>
        </w:tabs>
        <w:spacing w:after="156" w:afterLines="50" w:line="300" w:lineRule="auto"/>
        <w:ind w:left="845" w:hanging="425"/>
        <w:rPr>
          <w:rFonts w:hint="eastAsia" w:ascii="宋体" w:hAnsi="宋体" w:cs="宋体"/>
          <w:szCs w:val="21"/>
        </w:rPr>
      </w:pPr>
      <w:r>
        <w:rPr>
          <w:rFonts w:hint="eastAsia" w:ascii="宋体" w:hAnsi="宋体" w:cs="宋体"/>
          <w:szCs w:val="21"/>
        </w:rPr>
        <w:t>知识传承：鼓励高年级本科生作为知识的桥梁，将其在学术探索与项目实践中积累的宝贵知识和经验，无私地传授给低年级同学，加速他们的成长步伐，实现知识的有效接力与增值。</w:t>
      </w:r>
    </w:p>
    <w:p w14:paraId="3BE1A001">
      <w:pPr>
        <w:numPr>
          <w:ilvl w:val="0"/>
          <w:numId w:val="2"/>
        </w:numPr>
        <w:tabs>
          <w:tab w:val="clear" w:pos="840"/>
        </w:tabs>
        <w:spacing w:after="156" w:afterLines="50" w:line="300" w:lineRule="auto"/>
        <w:ind w:left="845" w:hanging="425"/>
        <w:rPr>
          <w:rFonts w:hint="eastAsia" w:ascii="宋体" w:hAnsi="宋体" w:cs="宋体"/>
          <w:szCs w:val="21"/>
        </w:rPr>
      </w:pPr>
      <w:r>
        <w:rPr>
          <w:rFonts w:hint="eastAsia" w:ascii="宋体" w:hAnsi="宋体" w:cs="宋体"/>
          <w:szCs w:val="21"/>
        </w:rPr>
        <w:t>团队协作：通过引入先进的团队协作模块，优化资源配置，促进团队成员间的有效沟通与协作，使每位学生都能在各自擅长的领域发挥最大效能，共同面对挑战，解决复杂问题。</w:t>
      </w:r>
    </w:p>
    <w:p w14:paraId="59C40D78">
      <w:pPr>
        <w:numPr>
          <w:ilvl w:val="0"/>
          <w:numId w:val="2"/>
        </w:numPr>
        <w:tabs>
          <w:tab w:val="clear" w:pos="840"/>
        </w:tabs>
        <w:spacing w:after="156" w:afterLines="50" w:line="300" w:lineRule="auto"/>
        <w:ind w:left="845" w:hanging="425"/>
        <w:rPr>
          <w:rFonts w:hint="eastAsia" w:ascii="宋体" w:hAnsi="宋体" w:cs="宋体"/>
          <w:szCs w:val="21"/>
        </w:rPr>
      </w:pPr>
      <w:r>
        <w:rPr>
          <w:rFonts w:hint="eastAsia" w:ascii="宋体" w:hAnsi="宋体" w:cs="宋体"/>
          <w:szCs w:val="21"/>
        </w:rPr>
        <w:t>竞赛实践：依托竞赛实践模块，提供丰富的模拟竞赛环境与实战机会，让学生在接近真实场景的比赛中磨砺技能，积累宝贵的实战经验，从而全面提升其竞赛表现与解决实际问题的能力。</w:t>
      </w:r>
    </w:p>
    <w:p w14:paraId="51459CE5">
      <w:pPr>
        <w:spacing w:after="156" w:afterLines="50" w:line="300" w:lineRule="auto"/>
        <w:ind w:left="359" w:leftChars="171" w:firstLine="420" w:firstLineChars="200"/>
        <w:rPr>
          <w:rFonts w:hint="eastAsia" w:ascii="宋体" w:hAnsi="宋体" w:cs="宋体"/>
          <w:szCs w:val="21"/>
        </w:rPr>
      </w:pPr>
      <w:r>
        <w:rPr>
          <w:rFonts w:hint="eastAsia" w:ascii="宋体" w:hAnsi="宋体" w:cs="宋体"/>
          <w:szCs w:val="21"/>
        </w:rPr>
        <w:t>鉴于此，</w:t>
      </w:r>
      <w:r>
        <w:rPr>
          <w:rFonts w:hint="eastAsia" w:ascii="宋体" w:hAnsi="宋体" w:cs="宋体"/>
          <w:szCs w:val="21"/>
          <w:lang w:eastAsia="zh"/>
        </w:rPr>
        <w:t>我们计划</w:t>
      </w:r>
      <w:r>
        <w:rPr>
          <w:rFonts w:hint="eastAsia" w:ascii="宋体" w:hAnsi="宋体" w:cs="宋体"/>
          <w:szCs w:val="21"/>
        </w:rPr>
        <w:t>构建一个集综合性、多层次性于一体的竞赛交流平台显得尤为重要。该平台旨在打破年级壁垒，促进知识、技能与经验的自由流动，为高年级与低年级本科生搭建起一座连接理论与实践、个人成长与团队协作的桥梁。</w:t>
      </w:r>
    </w:p>
    <w:p w14:paraId="76A0D108">
      <w:pPr>
        <w:pStyle w:val="3"/>
        <w:spacing w:after="156" w:afterLines="50" w:line="300" w:lineRule="auto"/>
        <w:rPr>
          <w:rFonts w:hint="eastAsia" w:ascii="宋体" w:hAnsi="宋体" w:eastAsia="宋体" w:cs="宋体"/>
          <w:lang w:eastAsia="zh"/>
        </w:rPr>
      </w:pPr>
      <w:bookmarkStart w:id="12" w:name="_Toc179385755"/>
      <w:bookmarkStart w:id="13" w:name="_Toc179383600"/>
      <w:r>
        <w:rPr>
          <w:rFonts w:hint="eastAsia" w:ascii="宋体" w:hAnsi="宋体" w:eastAsia="宋体" w:cs="宋体"/>
        </w:rPr>
        <w:t>1.</w:t>
      </w:r>
      <w:r>
        <w:rPr>
          <w:rFonts w:hint="eastAsia" w:ascii="宋体" w:hAnsi="宋体" w:eastAsia="宋体" w:cs="宋体"/>
          <w:lang w:eastAsia="zh"/>
        </w:rPr>
        <w:t xml:space="preserve">3 </w:t>
      </w:r>
      <w:r>
        <w:rPr>
          <w:rFonts w:hint="eastAsia" w:ascii="宋体" w:hAnsi="宋体" w:eastAsia="宋体" w:cs="宋体"/>
        </w:rPr>
        <w:t>文档约定</w:t>
      </w:r>
      <w:bookmarkEnd w:id="12"/>
      <w:r>
        <w:rPr>
          <w:rFonts w:hint="eastAsia" w:ascii="宋体" w:hAnsi="宋体" w:eastAsia="宋体" w:cs="宋体"/>
        </w:rPr>
        <w:t xml:space="preserve"> </w:t>
      </w:r>
      <w:bookmarkEnd w:id="13"/>
    </w:p>
    <w:p w14:paraId="128029ED">
      <w:pPr>
        <w:spacing w:after="156" w:afterLines="50" w:line="300" w:lineRule="auto"/>
        <w:rPr>
          <w:rFonts w:hint="eastAsia" w:ascii="宋体" w:hAnsi="宋体" w:cs="宋体"/>
          <w:szCs w:val="21"/>
        </w:rPr>
      </w:pPr>
      <w:r>
        <w:rPr>
          <w:rFonts w:hint="eastAsia" w:ascii="宋体" w:hAnsi="宋体" w:cs="宋体"/>
          <w:sz w:val="24"/>
        </w:rPr>
        <w:t xml:space="preserve">  </w:t>
      </w:r>
      <w:r>
        <w:rPr>
          <w:rFonts w:hint="eastAsia" w:ascii="宋体" w:hAnsi="宋体" w:cs="宋体"/>
          <w:szCs w:val="21"/>
        </w:rPr>
        <w:t xml:space="preserve"> 1．本需求分析说明书采用PDF格式，本说明书中的图片均采用jpg格式</w:t>
      </w:r>
      <w:r>
        <w:rPr>
          <w:rFonts w:hint="eastAsia" w:ascii="宋体" w:hAnsi="宋体" w:cs="宋体"/>
          <w:szCs w:val="21"/>
          <w:lang w:eastAsia="zh"/>
        </w:rPr>
        <w:t>；</w:t>
      </w:r>
      <w:r>
        <w:rPr>
          <w:rFonts w:hint="eastAsia" w:ascii="宋体" w:hAnsi="宋体" w:cs="宋体"/>
          <w:szCs w:val="21"/>
        </w:rPr>
        <w:t xml:space="preserve"> </w:t>
      </w:r>
    </w:p>
    <w:p w14:paraId="59D5330D">
      <w:pPr>
        <w:spacing w:after="156" w:afterLines="50" w:line="300" w:lineRule="auto"/>
        <w:rPr>
          <w:rFonts w:hint="eastAsia" w:ascii="宋体" w:hAnsi="宋体" w:cs="宋体"/>
          <w:szCs w:val="21"/>
        </w:rPr>
      </w:pPr>
      <w:r>
        <w:rPr>
          <w:rFonts w:hint="eastAsia" w:ascii="宋体" w:hAnsi="宋体" w:cs="宋体"/>
          <w:szCs w:val="21"/>
        </w:rPr>
        <w:t xml:space="preserve">   2．本说明书有封面、页码和目录；章节分级，最多不超过三级； </w:t>
      </w:r>
    </w:p>
    <w:p w14:paraId="63145E46">
      <w:pPr>
        <w:spacing w:after="156" w:afterLines="50" w:line="300" w:lineRule="auto"/>
        <w:rPr>
          <w:rFonts w:hint="eastAsia" w:ascii="宋体" w:hAnsi="宋体" w:cs="宋体"/>
          <w:szCs w:val="21"/>
        </w:rPr>
      </w:pPr>
      <w:r>
        <w:rPr>
          <w:rFonts w:hint="eastAsia" w:ascii="宋体" w:hAnsi="宋体" w:cs="宋体"/>
          <w:szCs w:val="21"/>
        </w:rPr>
        <w:t xml:space="preserve">   3．大标题用二号；</w:t>
      </w:r>
      <w:r>
        <w:rPr>
          <w:rFonts w:hint="eastAsia" w:ascii="宋体" w:hAnsi="宋体" w:cs="宋体"/>
          <w:szCs w:val="21"/>
          <w:lang w:eastAsia="zh"/>
        </w:rPr>
        <w:t>二级标题用四号</w:t>
      </w:r>
      <w:r>
        <w:rPr>
          <w:rFonts w:hint="eastAsia" w:ascii="宋体" w:hAnsi="宋体" w:cs="宋体"/>
          <w:szCs w:val="21"/>
        </w:rPr>
        <w:t>；三级标题用小四</w:t>
      </w:r>
      <w:r>
        <w:rPr>
          <w:rFonts w:hint="eastAsia" w:ascii="宋体" w:hAnsi="宋体" w:cs="宋体"/>
          <w:szCs w:val="21"/>
          <w:lang w:eastAsia="zh-CN"/>
        </w:rPr>
        <w:t>；</w:t>
      </w:r>
      <w:r>
        <w:rPr>
          <w:rFonts w:hint="eastAsia" w:ascii="宋体" w:hAnsi="宋体" w:cs="宋体"/>
          <w:szCs w:val="21"/>
        </w:rPr>
        <w:t>正文字体统一为</w:t>
      </w:r>
      <w:r>
        <w:rPr>
          <w:rFonts w:hint="eastAsia" w:ascii="宋体" w:hAnsi="宋体" w:cs="宋体"/>
          <w:szCs w:val="21"/>
          <w:lang w:eastAsia="zh"/>
        </w:rPr>
        <w:t>五号</w:t>
      </w:r>
      <w:r>
        <w:rPr>
          <w:rFonts w:hint="eastAsia" w:ascii="宋体" w:hAnsi="宋体" w:cs="宋体"/>
          <w:szCs w:val="21"/>
        </w:rPr>
        <w:t>。全文采用宋体</w:t>
      </w:r>
      <w:r>
        <w:rPr>
          <w:rFonts w:hint="eastAsia" w:ascii="宋体" w:hAnsi="宋体" w:cs="宋体"/>
          <w:szCs w:val="21"/>
          <w:lang w:eastAsia="zh"/>
        </w:rPr>
        <w:t>。</w:t>
      </w:r>
    </w:p>
    <w:p w14:paraId="1F719A7E">
      <w:pPr>
        <w:spacing w:after="156" w:afterLines="50" w:line="300" w:lineRule="auto"/>
        <w:rPr>
          <w:rFonts w:hint="eastAsia" w:ascii="宋体" w:hAnsi="宋体" w:cs="宋体"/>
          <w:szCs w:val="21"/>
          <w:lang w:eastAsia="zh"/>
        </w:rPr>
      </w:pPr>
      <w:r>
        <w:rPr>
          <w:rFonts w:hint="eastAsia" w:ascii="宋体" w:hAnsi="宋体" w:cs="宋体"/>
          <w:szCs w:val="21"/>
        </w:rPr>
        <w:t xml:space="preserve">   4．行间距为</w:t>
      </w:r>
      <w:r>
        <w:rPr>
          <w:rFonts w:hint="eastAsia" w:ascii="宋体" w:hAnsi="宋体" w:cs="宋体"/>
          <w:szCs w:val="21"/>
          <w:lang w:eastAsia="zh"/>
        </w:rPr>
        <w:t>1.25</w:t>
      </w:r>
      <w:r>
        <w:rPr>
          <w:rFonts w:hint="eastAsia" w:ascii="宋体" w:hAnsi="宋体" w:cs="宋体"/>
          <w:szCs w:val="21"/>
        </w:rPr>
        <w:t>倍行距，段前后间距各</w:t>
      </w:r>
      <w:r>
        <w:rPr>
          <w:rFonts w:hint="eastAsia" w:ascii="宋体" w:hAnsi="宋体" w:cs="宋体"/>
          <w:szCs w:val="21"/>
          <w:lang w:eastAsia="zh"/>
        </w:rPr>
        <w:t>0.5</w:t>
      </w:r>
      <w:r>
        <w:rPr>
          <w:rFonts w:hint="eastAsia" w:ascii="宋体" w:hAnsi="宋体" w:cs="宋体"/>
          <w:szCs w:val="21"/>
        </w:rPr>
        <w:t>行，多个列项算在一段中</w:t>
      </w:r>
      <w:r>
        <w:rPr>
          <w:rFonts w:hint="eastAsia" w:ascii="宋体" w:hAnsi="宋体" w:cs="宋体"/>
          <w:szCs w:val="21"/>
          <w:lang w:eastAsia="zh"/>
        </w:rPr>
        <w:t>；</w:t>
      </w:r>
    </w:p>
    <w:p w14:paraId="64409F4D">
      <w:pPr>
        <w:spacing w:after="156" w:afterLines="50" w:line="300" w:lineRule="auto"/>
        <w:rPr>
          <w:rFonts w:hint="eastAsia" w:ascii="宋体" w:hAnsi="宋体" w:cs="宋体"/>
          <w:szCs w:val="21"/>
        </w:rPr>
      </w:pPr>
      <w:r>
        <w:rPr>
          <w:rFonts w:hint="eastAsia" w:ascii="宋体" w:hAnsi="宋体" w:cs="宋体"/>
          <w:szCs w:val="21"/>
        </w:rPr>
        <w:t xml:space="preserve">   5．图片构图均衡、美观大</w:t>
      </w:r>
      <w:r>
        <w:rPr>
          <w:rFonts w:hint="eastAsia" w:ascii="宋体" w:hAnsi="宋体" w:cs="宋体"/>
          <w:szCs w:val="21"/>
          <w:lang w:eastAsia="zh"/>
        </w:rPr>
        <w:t>；</w:t>
      </w:r>
      <w:r>
        <w:rPr>
          <w:rFonts w:hint="eastAsia" w:ascii="宋体" w:hAnsi="宋体" w:cs="宋体"/>
          <w:szCs w:val="21"/>
        </w:rPr>
        <w:t xml:space="preserve"> </w:t>
      </w:r>
    </w:p>
    <w:p w14:paraId="1E2C2A69">
      <w:pPr>
        <w:spacing w:after="156" w:afterLines="50" w:line="300" w:lineRule="auto"/>
        <w:rPr>
          <w:rFonts w:hint="eastAsia" w:ascii="宋体" w:hAnsi="宋体" w:cs="宋体"/>
          <w:szCs w:val="21"/>
        </w:rPr>
      </w:pPr>
      <w:r>
        <w:rPr>
          <w:rFonts w:hint="eastAsia" w:ascii="宋体" w:hAnsi="宋体" w:cs="宋体"/>
          <w:szCs w:val="21"/>
        </w:rPr>
        <w:t xml:space="preserve">   6．表格字体、左右边界、标题栏等保持一致风格。 </w:t>
      </w:r>
    </w:p>
    <w:p w14:paraId="1F63C507">
      <w:pPr>
        <w:pStyle w:val="2"/>
        <w:spacing w:after="156" w:afterLines="50" w:line="300" w:lineRule="auto"/>
        <w:rPr>
          <w:rFonts w:hint="eastAsia" w:ascii="宋体" w:hAnsi="宋体" w:cs="宋体"/>
          <w:b w:val="0"/>
          <w:sz w:val="28"/>
          <w:szCs w:val="28"/>
        </w:rPr>
      </w:pPr>
      <w:bookmarkStart w:id="14" w:name="_Toc199697643"/>
      <w:bookmarkStart w:id="15" w:name="_Toc199698261"/>
      <w:bookmarkStart w:id="16" w:name="_Toc199698357"/>
      <w:bookmarkStart w:id="17" w:name="_Toc179385756"/>
      <w:bookmarkStart w:id="18" w:name="_Toc179383601"/>
      <w:r>
        <w:rPr>
          <w:rStyle w:val="23"/>
          <w:rFonts w:hint="eastAsia" w:ascii="宋体" w:hAnsi="宋体" w:eastAsia="宋体" w:cs="宋体"/>
          <w:b/>
        </w:rPr>
        <w:t>1.</w:t>
      </w:r>
      <w:r>
        <w:rPr>
          <w:rStyle w:val="23"/>
          <w:rFonts w:hint="eastAsia" w:ascii="宋体" w:hAnsi="宋体" w:eastAsia="宋体" w:cs="宋体"/>
          <w:b/>
          <w:lang w:eastAsia="zh"/>
        </w:rPr>
        <w:t>4</w:t>
      </w:r>
      <w:r>
        <w:rPr>
          <w:rStyle w:val="23"/>
          <w:rFonts w:hint="eastAsia" w:ascii="宋体" w:hAnsi="宋体" w:eastAsia="宋体" w:cs="宋体"/>
          <w:b/>
        </w:rPr>
        <w:t xml:space="preserve"> 预期的读者和阅读建议</w:t>
      </w:r>
      <w:bookmarkEnd w:id="14"/>
      <w:bookmarkEnd w:id="15"/>
      <w:bookmarkEnd w:id="16"/>
      <w:bookmarkEnd w:id="17"/>
      <w:bookmarkEnd w:id="18"/>
      <w:r>
        <w:rPr>
          <w:rFonts w:hint="eastAsia" w:ascii="宋体" w:hAnsi="宋体" w:cs="宋体"/>
          <w:b w:val="0"/>
          <w:sz w:val="28"/>
          <w:szCs w:val="28"/>
        </w:rPr>
        <w:t xml:space="preserve"> </w:t>
      </w:r>
    </w:p>
    <w:p w14:paraId="518A70F0">
      <w:pPr>
        <w:spacing w:after="156" w:afterLines="50" w:line="300" w:lineRule="auto"/>
        <w:ind w:left="420" w:leftChars="0" w:firstLine="420" w:firstLineChars="0"/>
        <w:rPr>
          <w:rFonts w:hint="eastAsia" w:ascii="宋体" w:hAnsi="宋体" w:cs="宋体"/>
          <w:szCs w:val="21"/>
        </w:rPr>
      </w:pPr>
      <w:r>
        <w:rPr>
          <w:rFonts w:hint="eastAsia" w:ascii="宋体" w:hAnsi="宋体" w:cs="宋体"/>
          <w:szCs w:val="21"/>
        </w:rPr>
        <w:t>本文书旨在满足不同角色读者的需求，具体包括</w:t>
      </w:r>
      <w:r>
        <w:rPr>
          <w:rFonts w:hint="eastAsia" w:ascii="宋体" w:hAnsi="宋体" w:cs="宋体"/>
          <w:b/>
          <w:bCs/>
          <w:szCs w:val="21"/>
        </w:rPr>
        <w:t>详细设计人员、开发人员、测试人员及用户</w:t>
      </w:r>
      <w:r>
        <w:rPr>
          <w:rFonts w:hint="eastAsia" w:ascii="宋体" w:hAnsi="宋体" w:cs="宋体"/>
          <w:szCs w:val="21"/>
        </w:rPr>
        <w:t>，各角色阅读重点各异：</w:t>
      </w:r>
    </w:p>
    <w:p w14:paraId="471B8765">
      <w:pPr>
        <w:numPr>
          <w:ilvl w:val="0"/>
          <w:numId w:val="3"/>
        </w:numPr>
        <w:spacing w:after="156" w:afterLines="50" w:line="300" w:lineRule="auto"/>
        <w:rPr>
          <w:rFonts w:hint="eastAsia" w:ascii="宋体" w:hAnsi="宋体" w:cs="宋体"/>
          <w:szCs w:val="21"/>
        </w:rPr>
      </w:pPr>
      <w:r>
        <w:rPr>
          <w:rFonts w:hint="eastAsia" w:ascii="宋体" w:hAnsi="宋体" w:cs="宋体"/>
          <w:b/>
          <w:bCs/>
          <w:szCs w:val="21"/>
        </w:rPr>
        <w:t>详细设计人员与开发人员</w:t>
      </w:r>
      <w:r>
        <w:rPr>
          <w:rFonts w:hint="eastAsia" w:ascii="宋体" w:hAnsi="宋体" w:cs="宋体"/>
          <w:szCs w:val="21"/>
        </w:rPr>
        <w:t>：需全面理解系统，以本文书为详细设计基础。因此，这两类人员需通读全文，确保充分掌握文档中规定的用户需求。</w:t>
      </w:r>
    </w:p>
    <w:p w14:paraId="0626103A">
      <w:pPr>
        <w:numPr>
          <w:ilvl w:val="0"/>
          <w:numId w:val="4"/>
        </w:numPr>
        <w:spacing w:after="156" w:afterLines="50" w:line="300" w:lineRule="auto"/>
        <w:rPr>
          <w:rFonts w:hint="eastAsia" w:ascii="宋体" w:hAnsi="宋体" w:cs="宋体"/>
          <w:szCs w:val="21"/>
        </w:rPr>
      </w:pPr>
      <w:r>
        <w:rPr>
          <w:rFonts w:hint="eastAsia" w:ascii="宋体" w:hAnsi="宋体" w:cs="宋体"/>
          <w:b/>
          <w:bCs/>
          <w:szCs w:val="21"/>
        </w:rPr>
        <w:t>测试人员</w:t>
      </w:r>
      <w:r>
        <w:rPr>
          <w:rFonts w:hint="eastAsia" w:ascii="宋体" w:hAnsi="宋体" w:cs="宋体"/>
          <w:szCs w:val="21"/>
        </w:rPr>
        <w:t>：负责系统功能与非功能测试。需重点关注“系统特性”以规划功能测试，同时阅读“其它非功能需求”以制定非功能测试计划。</w:t>
      </w:r>
    </w:p>
    <w:p w14:paraId="7D492F13">
      <w:pPr>
        <w:numPr>
          <w:ilvl w:val="0"/>
          <w:numId w:val="5"/>
        </w:numPr>
        <w:spacing w:after="156" w:afterLines="50" w:line="300" w:lineRule="auto"/>
        <w:rPr>
          <w:rFonts w:hint="eastAsia" w:ascii="宋体" w:hAnsi="宋体" w:cs="宋体"/>
          <w:sz w:val="24"/>
        </w:rPr>
      </w:pPr>
      <w:r>
        <w:rPr>
          <w:rFonts w:hint="eastAsia" w:ascii="宋体" w:hAnsi="宋体" w:cs="宋体"/>
          <w:b/>
          <w:bCs/>
          <w:szCs w:val="21"/>
        </w:rPr>
        <w:t>用户</w:t>
      </w:r>
      <w:r>
        <w:rPr>
          <w:rFonts w:hint="eastAsia" w:ascii="宋体" w:hAnsi="宋体" w:cs="宋体"/>
          <w:szCs w:val="21"/>
        </w:rPr>
        <w:t>：作为软件使用者，界面设计至关重要。用户应阅读“外部接口需求”中的“用户界面部分”，确保界面设计符合操作习惯。此外，还需浏览“其它非功能需求”的“业务规则”部分，核实业务规则与实际运营的一致性，并阅读专为用户准备的“用户文档”。</w:t>
      </w:r>
      <w:r>
        <w:rPr>
          <w:rFonts w:hint="eastAsia" w:ascii="宋体" w:hAnsi="宋体" w:cs="宋体"/>
          <w:sz w:val="24"/>
        </w:rPr>
        <w:t xml:space="preserve"> </w:t>
      </w:r>
    </w:p>
    <w:p w14:paraId="7B9FD9F8">
      <w:pPr>
        <w:pStyle w:val="2"/>
        <w:spacing w:after="156" w:afterLines="50" w:line="300" w:lineRule="auto"/>
        <w:rPr>
          <w:rFonts w:hint="eastAsia" w:ascii="宋体" w:hAnsi="宋体" w:cs="宋体"/>
          <w:b w:val="0"/>
          <w:sz w:val="28"/>
          <w:szCs w:val="28"/>
        </w:rPr>
      </w:pPr>
      <w:bookmarkStart w:id="19" w:name="_Toc179385757"/>
      <w:bookmarkStart w:id="20" w:name="_Toc199698262"/>
      <w:bookmarkStart w:id="21" w:name="_Toc199697644"/>
      <w:bookmarkStart w:id="22" w:name="_Toc199698358"/>
      <w:bookmarkStart w:id="23" w:name="_Toc179383602"/>
      <w:r>
        <w:rPr>
          <w:rStyle w:val="23"/>
          <w:rFonts w:hint="eastAsia" w:ascii="宋体" w:hAnsi="宋体" w:eastAsia="宋体" w:cs="宋体"/>
          <w:b/>
        </w:rPr>
        <w:t>1.</w:t>
      </w:r>
      <w:r>
        <w:rPr>
          <w:rStyle w:val="23"/>
          <w:rFonts w:hint="eastAsia" w:ascii="宋体" w:hAnsi="宋体" w:eastAsia="宋体" w:cs="宋体"/>
          <w:b/>
          <w:lang w:eastAsia="zh"/>
        </w:rPr>
        <w:t xml:space="preserve">5 </w:t>
      </w:r>
      <w:r>
        <w:rPr>
          <w:rStyle w:val="23"/>
          <w:rFonts w:hint="eastAsia" w:ascii="宋体" w:hAnsi="宋体" w:eastAsia="宋体" w:cs="宋体"/>
          <w:b/>
        </w:rPr>
        <w:t>产品范围</w:t>
      </w:r>
      <w:bookmarkEnd w:id="19"/>
      <w:bookmarkEnd w:id="20"/>
      <w:bookmarkEnd w:id="21"/>
      <w:bookmarkEnd w:id="22"/>
      <w:bookmarkEnd w:id="23"/>
      <w:r>
        <w:rPr>
          <w:rFonts w:hint="eastAsia" w:ascii="宋体" w:hAnsi="宋体" w:cs="宋体"/>
          <w:b w:val="0"/>
          <w:sz w:val="28"/>
          <w:szCs w:val="28"/>
        </w:rPr>
        <w:t xml:space="preserve"> </w:t>
      </w:r>
    </w:p>
    <w:p w14:paraId="3E79F8DA">
      <w:pPr>
        <w:spacing w:after="156" w:afterLines="50" w:line="300" w:lineRule="auto"/>
        <w:ind w:left="359" w:leftChars="171" w:firstLine="420" w:firstLineChars="200"/>
        <w:rPr>
          <w:rFonts w:hint="eastAsia" w:ascii="宋体" w:hAnsi="宋体" w:cs="宋体"/>
          <w:szCs w:val="21"/>
        </w:rPr>
      </w:pPr>
      <w:r>
        <w:rPr>
          <w:rFonts w:hint="eastAsia" w:ascii="宋体" w:hAnsi="宋体" w:cs="宋体"/>
          <w:szCs w:val="21"/>
        </w:rPr>
        <w:t>本竞赛交流平台，类似于学术与实践领域的B2B平台，旨在促进深圳大学本科生在竞赛和科研中的交流与合作。平台的显著特性包括高互动性、安全性、易于使用、良好的可扩展性以及直观的用户界面，这些特性共同提升了学生参与竞赛的效率和质量。竞赛交流平台相较于传统交流方式的优势在于，它不受时间和空间的限制，能够广泛整合教师、行业专家、研究生和本科生的资源，极大地丰富了参与者的选择范围。同时，借助平台的实时通讯技术，学生能够更便捷地获取信息和支持，显著降低了沟通成本。</w:t>
      </w:r>
    </w:p>
    <w:p w14:paraId="684CA37A">
      <w:pPr>
        <w:spacing w:after="156" w:afterLines="50" w:line="300" w:lineRule="auto"/>
        <w:ind w:left="359" w:leftChars="171" w:firstLine="420" w:firstLineChars="200"/>
        <w:rPr>
          <w:rFonts w:hint="eastAsia" w:ascii="宋体" w:hAnsi="宋体" w:cs="宋体"/>
          <w:szCs w:val="21"/>
        </w:rPr>
      </w:pPr>
      <w:r>
        <w:rPr>
          <w:rFonts w:hint="eastAsia" w:ascii="宋体" w:hAnsi="宋体" w:cs="宋体"/>
          <w:szCs w:val="21"/>
          <w:lang w:eastAsia="zh"/>
        </w:rPr>
        <w:t>本产品具有如下的</w:t>
      </w:r>
      <w:r>
        <w:rPr>
          <w:rFonts w:hint="eastAsia" w:ascii="宋体" w:hAnsi="宋体" w:cs="宋体"/>
          <w:szCs w:val="21"/>
        </w:rPr>
        <w:t>系统特性：</w:t>
      </w:r>
    </w:p>
    <w:p w14:paraId="5F2868D1">
      <w:pPr>
        <w:numPr>
          <w:ilvl w:val="0"/>
          <w:numId w:val="6"/>
        </w:numPr>
        <w:spacing w:after="156" w:afterLines="50" w:line="300" w:lineRule="auto"/>
        <w:rPr>
          <w:rFonts w:hint="eastAsia" w:ascii="宋体" w:hAnsi="宋体" w:cs="宋体"/>
          <w:szCs w:val="21"/>
        </w:rPr>
      </w:pPr>
      <w:r>
        <w:rPr>
          <w:rFonts w:hint="eastAsia" w:ascii="宋体" w:hAnsi="宋体" w:cs="宋体"/>
          <w:b/>
          <w:bCs/>
          <w:szCs w:val="21"/>
        </w:rPr>
        <w:t>高互动性</w:t>
      </w:r>
      <w:r>
        <w:rPr>
          <w:rFonts w:hint="eastAsia" w:ascii="宋体" w:hAnsi="宋体" w:cs="宋体"/>
          <w:szCs w:val="21"/>
        </w:rPr>
        <w:t>：平台支持即时通讯和讨论组功能，使得学生能够实时交流想法和解决问题。</w:t>
      </w:r>
    </w:p>
    <w:p w14:paraId="2C4A108A">
      <w:pPr>
        <w:numPr>
          <w:ilvl w:val="0"/>
          <w:numId w:val="6"/>
        </w:numPr>
        <w:spacing w:after="156" w:afterLines="50" w:line="300" w:lineRule="auto"/>
        <w:rPr>
          <w:rFonts w:hint="eastAsia" w:ascii="宋体" w:hAnsi="宋体" w:cs="宋体"/>
          <w:szCs w:val="21"/>
        </w:rPr>
      </w:pPr>
      <w:r>
        <w:rPr>
          <w:rFonts w:hint="eastAsia" w:ascii="宋体" w:hAnsi="宋体" w:cs="宋体"/>
          <w:b/>
          <w:bCs/>
          <w:szCs w:val="21"/>
        </w:rPr>
        <w:t>安全性</w:t>
      </w:r>
      <w:r>
        <w:rPr>
          <w:rFonts w:hint="eastAsia" w:ascii="宋体" w:hAnsi="宋体" w:cs="宋体"/>
          <w:szCs w:val="21"/>
        </w:rPr>
        <w:t>：平台采用先进的数据加密技术，确保用户信息和交流内容的安全。</w:t>
      </w:r>
    </w:p>
    <w:p w14:paraId="30694637">
      <w:pPr>
        <w:numPr>
          <w:ilvl w:val="0"/>
          <w:numId w:val="6"/>
        </w:numPr>
        <w:spacing w:after="156" w:afterLines="50" w:line="300" w:lineRule="auto"/>
        <w:rPr>
          <w:rFonts w:hint="eastAsia" w:ascii="宋体" w:hAnsi="宋体" w:cs="宋体"/>
          <w:szCs w:val="21"/>
        </w:rPr>
      </w:pPr>
      <w:r>
        <w:rPr>
          <w:rFonts w:hint="eastAsia" w:ascii="宋体" w:hAnsi="宋体" w:cs="宋体"/>
          <w:b/>
          <w:bCs/>
          <w:szCs w:val="21"/>
        </w:rPr>
        <w:t>易于使用</w:t>
      </w:r>
      <w:r>
        <w:rPr>
          <w:rFonts w:hint="eastAsia" w:ascii="宋体" w:hAnsi="宋体" w:cs="宋体"/>
          <w:szCs w:val="21"/>
        </w:rPr>
        <w:t>：用户界面友好，操作简单直观，便于学生快速上手。</w:t>
      </w:r>
    </w:p>
    <w:p w14:paraId="51B77BC7">
      <w:pPr>
        <w:numPr>
          <w:ilvl w:val="0"/>
          <w:numId w:val="6"/>
        </w:numPr>
        <w:spacing w:after="156" w:afterLines="50" w:line="300" w:lineRule="auto"/>
        <w:rPr>
          <w:rFonts w:hint="eastAsia" w:ascii="宋体" w:hAnsi="宋体" w:cs="宋体"/>
          <w:szCs w:val="21"/>
        </w:rPr>
      </w:pPr>
      <w:r>
        <w:rPr>
          <w:rFonts w:hint="eastAsia" w:ascii="宋体" w:hAnsi="宋体" w:cs="宋体"/>
          <w:b/>
          <w:bCs/>
          <w:szCs w:val="21"/>
        </w:rPr>
        <w:t>良好的可扩展性</w:t>
      </w:r>
      <w:r>
        <w:rPr>
          <w:rFonts w:hint="eastAsia" w:ascii="宋体" w:hAnsi="宋体" w:cs="宋体"/>
          <w:szCs w:val="21"/>
        </w:rPr>
        <w:t>：平台架构设计灵活，能够根据用户需求和学校发展进行功能扩展。</w:t>
      </w:r>
    </w:p>
    <w:p w14:paraId="07146C4B">
      <w:pPr>
        <w:numPr>
          <w:ilvl w:val="0"/>
          <w:numId w:val="6"/>
        </w:numPr>
        <w:spacing w:after="156" w:afterLines="50" w:line="300" w:lineRule="auto"/>
        <w:rPr>
          <w:rFonts w:hint="eastAsia" w:ascii="宋体" w:hAnsi="宋体" w:cs="宋体"/>
          <w:szCs w:val="21"/>
        </w:rPr>
      </w:pPr>
      <w:r>
        <w:rPr>
          <w:rFonts w:hint="eastAsia" w:ascii="宋体" w:hAnsi="宋体" w:cs="宋体"/>
          <w:b/>
          <w:bCs/>
          <w:szCs w:val="21"/>
        </w:rPr>
        <w:t>直观的用户界面</w:t>
      </w:r>
      <w:r>
        <w:rPr>
          <w:rFonts w:hint="eastAsia" w:ascii="宋体" w:hAnsi="宋体" w:cs="宋体"/>
          <w:szCs w:val="21"/>
        </w:rPr>
        <w:t>：界面设计清晰，功能分区明确，便于用户快速找到所需功能。</w:t>
      </w:r>
    </w:p>
    <w:p w14:paraId="358B3B69">
      <w:pPr>
        <w:pStyle w:val="2"/>
        <w:spacing w:after="156" w:afterLines="50" w:line="300" w:lineRule="auto"/>
        <w:rPr>
          <w:rFonts w:hint="eastAsia" w:ascii="宋体" w:hAnsi="宋体" w:cs="宋体"/>
          <w:b w:val="0"/>
          <w:sz w:val="28"/>
          <w:szCs w:val="28"/>
        </w:rPr>
      </w:pPr>
      <w:bookmarkStart w:id="24" w:name="_Toc179383603"/>
      <w:bookmarkStart w:id="25" w:name="_Toc179385758"/>
      <w:bookmarkStart w:id="26" w:name="_Toc199698359"/>
      <w:bookmarkStart w:id="27" w:name="_Toc199698263"/>
      <w:bookmarkStart w:id="28" w:name="_Toc199697645"/>
      <w:r>
        <w:rPr>
          <w:rStyle w:val="23"/>
          <w:rFonts w:hint="eastAsia" w:ascii="宋体" w:hAnsi="宋体" w:eastAsia="宋体" w:cs="宋体"/>
          <w:b/>
        </w:rPr>
        <w:t>1.</w:t>
      </w:r>
      <w:r>
        <w:rPr>
          <w:rStyle w:val="23"/>
          <w:rFonts w:hint="eastAsia" w:ascii="宋体" w:hAnsi="宋体" w:eastAsia="宋体" w:cs="宋体"/>
          <w:b/>
          <w:lang w:eastAsia="zh"/>
        </w:rPr>
        <w:t>6</w:t>
      </w:r>
      <w:r>
        <w:rPr>
          <w:rStyle w:val="23"/>
          <w:rFonts w:hint="eastAsia" w:ascii="宋体" w:hAnsi="宋体" w:eastAsia="宋体" w:cs="宋体"/>
          <w:b/>
        </w:rPr>
        <w:t xml:space="preserve"> 参考文献</w:t>
      </w:r>
      <w:bookmarkEnd w:id="24"/>
      <w:bookmarkEnd w:id="25"/>
      <w:bookmarkEnd w:id="26"/>
      <w:bookmarkEnd w:id="27"/>
      <w:bookmarkEnd w:id="28"/>
      <w:r>
        <w:rPr>
          <w:rFonts w:hint="eastAsia" w:ascii="宋体" w:hAnsi="宋体" w:cs="宋体"/>
          <w:b w:val="0"/>
          <w:sz w:val="28"/>
          <w:szCs w:val="28"/>
        </w:rPr>
        <w:t xml:space="preserve"> </w:t>
      </w:r>
    </w:p>
    <w:p w14:paraId="3972ED88">
      <w:pPr>
        <w:spacing w:after="156" w:afterLines="50" w:line="300" w:lineRule="auto"/>
        <w:rPr>
          <w:rFonts w:hint="eastAsia" w:ascii="宋体" w:hAnsi="宋体" w:cs="宋体"/>
          <w:szCs w:val="21"/>
        </w:rPr>
      </w:pPr>
      <w:r>
        <w:rPr>
          <w:rFonts w:hint="eastAsia" w:ascii="宋体" w:hAnsi="宋体" w:cs="宋体"/>
          <w:sz w:val="24"/>
        </w:rPr>
        <w:t xml:space="preserve">  </w:t>
      </w:r>
      <w:r>
        <w:rPr>
          <w:rFonts w:hint="eastAsia" w:ascii="宋体" w:hAnsi="宋体" w:cs="宋体"/>
          <w:szCs w:val="21"/>
        </w:rPr>
        <w:t xml:space="preserve">《软件需求(第2版)》【作者】（美）Karl E.Wiegers 【译者】刘伟琴 刘洪涛 </w:t>
      </w:r>
    </w:p>
    <w:p w14:paraId="090F51B4">
      <w:pPr>
        <w:spacing w:after="156" w:afterLines="50" w:line="300" w:lineRule="auto"/>
        <w:rPr>
          <w:rFonts w:hint="eastAsia" w:ascii="宋体" w:hAnsi="宋体" w:cs="宋体"/>
          <w:szCs w:val="21"/>
        </w:rPr>
      </w:pPr>
      <w:r>
        <w:rPr>
          <w:rFonts w:hint="eastAsia" w:ascii="宋体" w:hAnsi="宋体" w:cs="宋体"/>
          <w:szCs w:val="21"/>
        </w:rPr>
        <w:t xml:space="preserve">  《需求分析与系统设计》【作者】 Leszek A.Maciaszek【译者】金芝 </w:t>
      </w:r>
    </w:p>
    <w:p w14:paraId="2BBE0AF5">
      <w:pPr>
        <w:spacing w:after="156" w:afterLines="50" w:line="300" w:lineRule="auto"/>
        <w:rPr>
          <w:rFonts w:hint="eastAsia" w:ascii="宋体" w:hAnsi="宋体" w:cs="宋体"/>
          <w:szCs w:val="21"/>
        </w:rPr>
      </w:pPr>
      <w:r>
        <w:rPr>
          <w:rFonts w:hint="eastAsia" w:ascii="宋体" w:hAnsi="宋体" w:cs="宋体"/>
          <w:szCs w:val="21"/>
        </w:rPr>
        <w:t xml:space="preserve">  《实用软件需求》 【作者】（美）Benjamin L.Kovitz 【译者】胡辉良 张罡 </w:t>
      </w:r>
    </w:p>
    <w:p w14:paraId="34B7250F">
      <w:pPr>
        <w:widowControl/>
        <w:spacing w:after="156" w:afterLines="50" w:line="300" w:lineRule="auto"/>
        <w:ind w:firstLine="210" w:firstLineChars="100"/>
        <w:jc w:val="left"/>
        <w:rPr>
          <w:rFonts w:hint="eastAsia" w:ascii="宋体" w:hAnsi="宋体" w:cs="宋体"/>
          <w:kern w:val="0"/>
          <w:szCs w:val="21"/>
          <w:lang w:bidi="ar"/>
        </w:rPr>
      </w:pPr>
      <w:r>
        <w:rPr>
          <w:rFonts w:hint="eastAsia" w:ascii="宋体" w:hAnsi="宋体" w:cs="宋体"/>
          <w:szCs w:val="21"/>
          <w:lang w:eastAsia="zh"/>
        </w:rPr>
        <w:t>《Software Requirements Specification》</w:t>
      </w:r>
      <w:r>
        <w:rPr>
          <w:rFonts w:hint="eastAsia" w:ascii="宋体" w:hAnsi="宋体" w:cs="宋体"/>
          <w:kern w:val="0"/>
          <w:szCs w:val="21"/>
          <w:lang w:bidi="ar"/>
        </w:rPr>
        <w:t>【作者】（美）Richard H. Thayer</w:t>
      </w:r>
      <w:r>
        <w:rPr>
          <w:rFonts w:hint="eastAsia" w:ascii="宋体" w:hAnsi="宋体" w:cs="宋体"/>
          <w:kern w:val="0"/>
          <w:szCs w:val="21"/>
          <w:lang w:eastAsia="zh" w:bidi="ar"/>
        </w:rPr>
        <w:t>；</w:t>
      </w:r>
      <w:r>
        <w:rPr>
          <w:rFonts w:hint="eastAsia" w:ascii="宋体" w:hAnsi="宋体" w:cs="宋体"/>
          <w:kern w:val="0"/>
          <w:szCs w:val="21"/>
          <w:lang w:bidi="ar"/>
        </w:rPr>
        <w:t>Mark</w:t>
      </w:r>
      <w:r>
        <w:rPr>
          <w:rFonts w:hint="eastAsia" w:ascii="宋体" w:hAnsi="宋体" w:cs="宋体"/>
          <w:kern w:val="0"/>
          <w:szCs w:val="21"/>
          <w:lang w:eastAsia="zh" w:bidi="ar"/>
        </w:rPr>
        <w:t xml:space="preserve"> </w:t>
      </w:r>
      <w:r>
        <w:rPr>
          <w:rFonts w:hint="eastAsia" w:ascii="宋体" w:hAnsi="宋体" w:cs="宋体"/>
          <w:kern w:val="0"/>
          <w:szCs w:val="21"/>
          <w:lang w:bidi="ar"/>
        </w:rPr>
        <w:t>Christensen; </w:t>
      </w:r>
    </w:p>
    <w:p w14:paraId="711571EF">
      <w:pPr>
        <w:widowControl/>
        <w:spacing w:after="156" w:afterLines="50" w:line="300" w:lineRule="auto"/>
        <w:ind w:firstLine="210" w:firstLineChars="100"/>
        <w:jc w:val="left"/>
        <w:rPr>
          <w:rFonts w:hint="eastAsia" w:ascii="宋体" w:hAnsi="宋体" w:cs="宋体"/>
          <w:szCs w:val="21"/>
          <w:lang w:eastAsia="zh"/>
        </w:rPr>
      </w:pPr>
      <w:r>
        <w:rPr>
          <w:rFonts w:hint="eastAsia" w:ascii="宋体" w:hAnsi="宋体" w:cs="宋体"/>
          <w:kern w:val="0"/>
          <w:szCs w:val="21"/>
          <w:lang w:eastAsia="zh" w:bidi="ar"/>
        </w:rPr>
        <w:t xml:space="preserve">《心中有读者——论软件项目需求文档的撰写》 </w:t>
      </w:r>
      <w:r>
        <w:rPr>
          <w:rFonts w:hint="eastAsia" w:ascii="宋体" w:hAnsi="宋体" w:cs="宋体"/>
          <w:szCs w:val="21"/>
        </w:rPr>
        <w:t>【作者】</w:t>
      </w:r>
      <w:r>
        <w:rPr>
          <w:rFonts w:hint="eastAsia" w:ascii="宋体" w:hAnsi="宋体" w:cs="宋体"/>
          <w:szCs w:val="21"/>
          <w:lang w:eastAsia="zh"/>
        </w:rPr>
        <w:t>（中）薛蓓燕</w:t>
      </w:r>
    </w:p>
    <w:p w14:paraId="5EC0D496">
      <w:pPr>
        <w:spacing w:after="156" w:afterLines="50" w:line="300" w:lineRule="auto"/>
        <w:ind w:firstLine="210" w:firstLineChars="100"/>
        <w:rPr>
          <w:rFonts w:hint="eastAsia" w:ascii="宋体" w:hAnsi="宋体" w:cs="宋体"/>
          <w:szCs w:val="21"/>
          <w:lang w:eastAsia="zh"/>
        </w:rPr>
      </w:pPr>
      <w:r>
        <w:rPr>
          <w:rFonts w:hint="eastAsia" w:ascii="宋体" w:hAnsi="宋体" w:cs="宋体"/>
          <w:szCs w:val="21"/>
          <w:lang w:eastAsia="zh"/>
        </w:rPr>
        <w:t xml:space="preserve">《软件需求工程理论、方法与实践》 </w:t>
      </w:r>
      <w:r>
        <w:rPr>
          <w:rFonts w:hint="eastAsia" w:ascii="宋体" w:hAnsi="宋体" w:cs="宋体"/>
          <w:szCs w:val="21"/>
          <w:lang w:bidi="ar"/>
        </w:rPr>
        <w:t>【作者】</w:t>
      </w:r>
      <w:r>
        <w:rPr>
          <w:rFonts w:hint="eastAsia" w:ascii="宋体" w:hAnsi="宋体" w:cs="宋体"/>
          <w:szCs w:val="21"/>
          <w:lang w:eastAsia="zh" w:bidi="ar"/>
        </w:rPr>
        <w:t>（中）刘佳</w:t>
      </w:r>
    </w:p>
    <w:p w14:paraId="26A85496">
      <w:pPr>
        <w:pStyle w:val="2"/>
        <w:keepNext w:val="0"/>
        <w:keepLines w:val="0"/>
        <w:widowControl/>
        <w:shd w:val="clear" w:color="auto" w:fill="FFFFFF"/>
        <w:spacing w:before="0" w:after="156" w:afterLines="50" w:line="300" w:lineRule="auto"/>
        <w:ind w:firstLine="241" w:firstLineChars="100"/>
        <w:rPr>
          <w:rFonts w:hint="eastAsia" w:ascii="宋体" w:hAnsi="宋体" w:cs="宋体"/>
          <w:sz w:val="24"/>
          <w:lang w:eastAsia="zh"/>
        </w:rPr>
      </w:pPr>
    </w:p>
    <w:p w14:paraId="22C1CD05">
      <w:pPr>
        <w:spacing w:after="156" w:afterLines="50" w:line="300" w:lineRule="auto"/>
        <w:ind w:left="359" w:leftChars="171" w:firstLine="480" w:firstLineChars="200"/>
        <w:rPr>
          <w:rFonts w:hint="eastAsia" w:ascii="宋体" w:hAnsi="宋体" w:cs="宋体"/>
          <w:sz w:val="24"/>
        </w:rPr>
      </w:pPr>
    </w:p>
    <w:p w14:paraId="7FE2FA13">
      <w:pPr>
        <w:spacing w:after="156" w:afterLines="50" w:line="300" w:lineRule="auto"/>
        <w:ind w:left="359" w:leftChars="171" w:firstLine="480" w:firstLineChars="200"/>
        <w:rPr>
          <w:rFonts w:hint="eastAsia" w:ascii="宋体" w:hAnsi="宋体" w:cs="宋体"/>
          <w:sz w:val="24"/>
        </w:rPr>
      </w:pPr>
    </w:p>
    <w:p w14:paraId="41A0B31F">
      <w:pPr>
        <w:spacing w:after="156" w:afterLines="50" w:line="300" w:lineRule="auto"/>
        <w:ind w:left="359" w:leftChars="171" w:firstLine="480" w:firstLineChars="200"/>
        <w:rPr>
          <w:rFonts w:hint="eastAsia" w:ascii="宋体" w:hAnsi="宋体" w:cs="宋体"/>
          <w:sz w:val="24"/>
        </w:rPr>
      </w:pPr>
    </w:p>
    <w:p w14:paraId="4D048ECB">
      <w:pPr>
        <w:spacing w:after="156" w:afterLines="50" w:line="300" w:lineRule="auto"/>
        <w:ind w:left="359" w:leftChars="171" w:firstLine="480" w:firstLineChars="200"/>
        <w:rPr>
          <w:rFonts w:hint="eastAsia" w:ascii="宋体" w:hAnsi="宋体" w:cs="宋体"/>
          <w:sz w:val="24"/>
        </w:rPr>
      </w:pPr>
    </w:p>
    <w:p w14:paraId="42E6D61E">
      <w:pPr>
        <w:spacing w:after="156" w:afterLines="50" w:line="300" w:lineRule="auto"/>
        <w:ind w:left="359" w:leftChars="171" w:firstLine="480" w:firstLineChars="200"/>
        <w:rPr>
          <w:rFonts w:hint="eastAsia" w:ascii="宋体" w:hAnsi="宋体" w:cs="宋体"/>
          <w:sz w:val="24"/>
        </w:rPr>
      </w:pPr>
    </w:p>
    <w:p w14:paraId="2CB1049B">
      <w:pPr>
        <w:spacing w:after="156" w:afterLines="50" w:line="300" w:lineRule="auto"/>
        <w:ind w:left="359" w:leftChars="171" w:firstLine="480" w:firstLineChars="200"/>
        <w:rPr>
          <w:rFonts w:hint="eastAsia" w:ascii="宋体" w:hAnsi="宋体" w:cs="宋体"/>
          <w:sz w:val="24"/>
        </w:rPr>
      </w:pPr>
    </w:p>
    <w:p w14:paraId="1E0A81A2">
      <w:pPr>
        <w:spacing w:after="156" w:afterLines="50" w:line="300" w:lineRule="auto"/>
        <w:rPr>
          <w:rFonts w:hint="eastAsia" w:ascii="宋体" w:hAnsi="宋体" w:cs="宋体"/>
          <w:sz w:val="24"/>
        </w:rPr>
      </w:pPr>
    </w:p>
    <w:p w14:paraId="141BD6BB">
      <w:pPr>
        <w:pStyle w:val="2"/>
        <w:numPr>
          <w:ilvl w:val="0"/>
          <w:numId w:val="7"/>
        </w:numPr>
        <w:spacing w:after="156" w:afterLines="50" w:line="300" w:lineRule="auto"/>
        <w:jc w:val="center"/>
        <w:rPr>
          <w:rFonts w:hint="eastAsia" w:ascii="宋体" w:hAnsi="宋体" w:cs="宋体"/>
          <w:sz w:val="36"/>
          <w:szCs w:val="36"/>
        </w:rPr>
      </w:pPr>
      <w:bookmarkStart w:id="29" w:name="_Toc4296"/>
      <w:bookmarkStart w:id="30" w:name="_Toc179385759"/>
      <w:bookmarkStart w:id="31" w:name="_Toc179383604"/>
      <w:r>
        <w:rPr>
          <w:rFonts w:hint="eastAsia" w:ascii="宋体" w:hAnsi="宋体" w:cs="宋体"/>
          <w:sz w:val="36"/>
          <w:szCs w:val="36"/>
        </w:rPr>
        <w:t>系统概述</w:t>
      </w:r>
      <w:bookmarkEnd w:id="29"/>
      <w:bookmarkEnd w:id="30"/>
      <w:bookmarkEnd w:id="31"/>
    </w:p>
    <w:p w14:paraId="0B09843A">
      <w:pPr>
        <w:pStyle w:val="2"/>
        <w:spacing w:after="156" w:afterLines="50" w:line="300" w:lineRule="auto"/>
        <w:rPr>
          <w:rFonts w:hint="eastAsia" w:ascii="宋体" w:hAnsi="宋体" w:cs="宋体"/>
          <w:bCs/>
          <w:sz w:val="28"/>
          <w:szCs w:val="28"/>
        </w:rPr>
      </w:pPr>
      <w:bookmarkStart w:id="32" w:name="_Toc179383605"/>
      <w:bookmarkStart w:id="33" w:name="_Toc179385760"/>
      <w:bookmarkStart w:id="34" w:name="_Toc14482"/>
      <w:r>
        <w:rPr>
          <w:rFonts w:hint="eastAsia" w:ascii="宋体" w:hAnsi="宋体" w:cs="宋体"/>
          <w:bCs/>
          <w:sz w:val="28"/>
          <w:szCs w:val="28"/>
        </w:rPr>
        <w:t>2.1 系统目标</w:t>
      </w:r>
      <w:bookmarkEnd w:id="32"/>
      <w:bookmarkEnd w:id="33"/>
      <w:bookmarkEnd w:id="34"/>
    </w:p>
    <w:p w14:paraId="072252B5">
      <w:pPr>
        <w:spacing w:after="156" w:afterLines="50" w:line="300" w:lineRule="auto"/>
        <w:ind w:left="359" w:leftChars="171" w:firstLine="420" w:firstLineChars="200"/>
        <w:rPr>
          <w:rFonts w:hint="eastAsia" w:ascii="宋体" w:hAnsi="宋体" w:cs="宋体"/>
          <w:szCs w:val="21"/>
        </w:rPr>
      </w:pPr>
      <w:r>
        <w:rPr>
          <w:rFonts w:hint="eastAsia" w:ascii="宋体" w:hAnsi="宋体" w:cs="宋体"/>
          <w:szCs w:val="21"/>
        </w:rPr>
        <w:t>系统设计的基本原则是以系统总体目标为宗旨，为</w:t>
      </w:r>
      <w:r>
        <w:rPr>
          <w:rFonts w:hint="eastAsia" w:ascii="宋体" w:hAnsi="宋体" w:cs="宋体"/>
          <w:szCs w:val="21"/>
          <w:lang w:eastAsia="zh"/>
        </w:rPr>
        <w:t>用户</w:t>
      </w:r>
      <w:r>
        <w:rPr>
          <w:rFonts w:hint="eastAsia" w:ascii="宋体" w:hAnsi="宋体" w:cs="宋体"/>
          <w:szCs w:val="21"/>
        </w:rPr>
        <w:t>提供一个技术先进、成熟可靠、灵活可用、性能优秀的网站应用系统。以下几个方面将贯穿整个方案： </w:t>
      </w:r>
    </w:p>
    <w:p w14:paraId="4ACB8E9E">
      <w:pPr>
        <w:numPr>
          <w:ilvl w:val="0"/>
          <w:numId w:val="8"/>
        </w:numPr>
        <w:spacing w:after="156" w:afterLines="50" w:line="300" w:lineRule="auto"/>
        <w:rPr>
          <w:rFonts w:hint="eastAsia" w:ascii="宋体" w:hAnsi="宋体" w:cs="宋体"/>
          <w:szCs w:val="21"/>
        </w:rPr>
      </w:pPr>
      <w:r>
        <w:rPr>
          <w:rFonts w:hint="eastAsia" w:ascii="宋体" w:hAnsi="宋体" w:cs="宋体"/>
          <w:b/>
          <w:bCs/>
          <w:szCs w:val="21"/>
          <w:lang w:bidi="ar"/>
        </w:rPr>
        <w:t>技术先进性</w:t>
      </w:r>
      <w:r>
        <w:rPr>
          <w:rFonts w:hint="eastAsia" w:ascii="宋体" w:hAnsi="宋体" w:cs="宋体"/>
          <w:szCs w:val="21"/>
          <w:lang w:bidi="ar"/>
        </w:rPr>
        <w:t>：采用前沿的技术和框架，确保平台能够满足现代网络应用的需求，例如高效的前后端技术（如React、Node.js、Django等），使用主流数据库（如MySQL、PostgreSQL）进行数据存储。</w:t>
      </w:r>
    </w:p>
    <w:p w14:paraId="7E2B2B52">
      <w:pPr>
        <w:pStyle w:val="16"/>
        <w:widowControl/>
        <w:numPr>
          <w:ilvl w:val="0"/>
          <w:numId w:val="8"/>
        </w:numPr>
        <w:spacing w:after="156" w:afterLines="50" w:afterAutospacing="0" w:line="300" w:lineRule="auto"/>
        <w:rPr>
          <w:kern w:val="2"/>
          <w:sz w:val="21"/>
          <w:szCs w:val="21"/>
        </w:rPr>
      </w:pPr>
      <w:r>
        <w:rPr>
          <w:b/>
          <w:bCs/>
          <w:kern w:val="2"/>
          <w:sz w:val="21"/>
          <w:szCs w:val="21"/>
        </w:rPr>
        <w:t>用户友好性</w:t>
      </w:r>
      <w:r>
        <w:rPr>
          <w:kern w:val="2"/>
          <w:sz w:val="21"/>
          <w:szCs w:val="21"/>
        </w:rPr>
        <w:t>：系统设计需简洁直观，操作便捷，提供完善的用户引导和帮助系统，降低用户使用门槛，确保不同年级的本科生都能够方便地使用和参与平台上的活动。</w:t>
      </w:r>
    </w:p>
    <w:p w14:paraId="5929E684">
      <w:pPr>
        <w:pStyle w:val="16"/>
        <w:widowControl/>
        <w:numPr>
          <w:ilvl w:val="0"/>
          <w:numId w:val="8"/>
        </w:numPr>
        <w:spacing w:after="156" w:afterLines="50" w:afterAutospacing="0" w:line="300" w:lineRule="auto"/>
        <w:rPr>
          <w:kern w:val="2"/>
          <w:sz w:val="21"/>
          <w:szCs w:val="21"/>
        </w:rPr>
      </w:pPr>
      <w:r>
        <w:rPr>
          <w:b/>
          <w:bCs/>
          <w:kern w:val="2"/>
          <w:sz w:val="21"/>
          <w:szCs w:val="21"/>
        </w:rPr>
        <w:t>灵活可用性</w:t>
      </w:r>
      <w:r>
        <w:rPr>
          <w:kern w:val="2"/>
          <w:sz w:val="21"/>
          <w:szCs w:val="21"/>
        </w:rPr>
        <w:t>：系统功能模块化设计，支持扩展和升级，以适应不断变化的竞赛需求和用户规模，提供丰富的自定义选项，例如个性化的用户设置和竞赛模块。</w:t>
      </w:r>
    </w:p>
    <w:p w14:paraId="377D4E5D">
      <w:pPr>
        <w:pStyle w:val="16"/>
        <w:widowControl/>
        <w:numPr>
          <w:ilvl w:val="0"/>
          <w:numId w:val="8"/>
        </w:numPr>
        <w:spacing w:after="156" w:afterLines="50" w:afterAutospacing="0" w:line="300" w:lineRule="auto"/>
        <w:rPr>
          <w:kern w:val="2"/>
          <w:sz w:val="21"/>
          <w:szCs w:val="21"/>
        </w:rPr>
      </w:pPr>
      <w:r>
        <w:rPr>
          <w:b/>
          <w:bCs/>
          <w:kern w:val="2"/>
          <w:sz w:val="21"/>
          <w:szCs w:val="21"/>
        </w:rPr>
        <w:t>高效性能</w:t>
      </w:r>
      <w:r>
        <w:rPr>
          <w:kern w:val="2"/>
          <w:sz w:val="21"/>
          <w:szCs w:val="21"/>
        </w:rPr>
        <w:t>：优化前后端代码，确保页面加载迅速，响应及时，提供流畅的用户体验，尤其是对实时协作与交流模块（如即时消息、视频会议等）的性能需求进行重点优化。</w:t>
      </w:r>
    </w:p>
    <w:p w14:paraId="5D341BA7">
      <w:pPr>
        <w:pStyle w:val="16"/>
        <w:widowControl/>
        <w:numPr>
          <w:ilvl w:val="0"/>
          <w:numId w:val="8"/>
        </w:numPr>
        <w:spacing w:after="156" w:afterLines="50" w:afterAutospacing="0" w:line="300" w:lineRule="auto"/>
        <w:rPr>
          <w:kern w:val="2"/>
          <w:sz w:val="21"/>
          <w:szCs w:val="21"/>
        </w:rPr>
      </w:pPr>
      <w:r>
        <w:rPr>
          <w:b/>
          <w:bCs/>
          <w:kern w:val="2"/>
          <w:sz w:val="21"/>
          <w:szCs w:val="21"/>
        </w:rPr>
        <w:t>安全性</w:t>
      </w:r>
      <w:r>
        <w:rPr>
          <w:kern w:val="2"/>
          <w:sz w:val="21"/>
          <w:szCs w:val="21"/>
        </w:rPr>
        <w:t>：建立严格的安全机制，防止数据泄露、恶意攻击等问题。包括用户认证、权限管理、数据加密等多个安全措施，保障用户的个人信息和交流内容安全。</w:t>
      </w:r>
    </w:p>
    <w:p w14:paraId="3315B5A7">
      <w:pPr>
        <w:pStyle w:val="16"/>
        <w:widowControl/>
        <w:numPr>
          <w:ilvl w:val="0"/>
          <w:numId w:val="8"/>
        </w:numPr>
        <w:spacing w:after="156" w:afterLines="50" w:afterAutospacing="0" w:line="300" w:lineRule="auto"/>
        <w:rPr>
          <w:kern w:val="2"/>
          <w:sz w:val="21"/>
          <w:szCs w:val="21"/>
        </w:rPr>
      </w:pPr>
      <w:r>
        <w:rPr>
          <w:b/>
          <w:bCs/>
          <w:kern w:val="2"/>
          <w:sz w:val="21"/>
          <w:szCs w:val="21"/>
        </w:rPr>
        <w:t>数据存储与管理</w:t>
      </w:r>
      <w:r>
        <w:rPr>
          <w:kern w:val="2"/>
          <w:sz w:val="21"/>
          <w:szCs w:val="21"/>
        </w:rPr>
        <w:t>：为用户的交流记录、竞赛信息、知识资料等数据提供高效的存储和管理，建立良好的数据结构，便于检索、管理和更新，支持多种类型的数据存储，包括文本、图片、视频等。</w:t>
      </w:r>
    </w:p>
    <w:p w14:paraId="62E6954B">
      <w:pPr>
        <w:pStyle w:val="16"/>
        <w:widowControl/>
        <w:numPr>
          <w:ilvl w:val="0"/>
          <w:numId w:val="8"/>
        </w:numPr>
        <w:spacing w:before="100" w:after="156" w:afterLines="50" w:afterAutospacing="0" w:line="300" w:lineRule="auto"/>
        <w:rPr>
          <w:kern w:val="2"/>
          <w:sz w:val="21"/>
          <w:szCs w:val="21"/>
        </w:rPr>
      </w:pPr>
      <w:r>
        <w:rPr>
          <w:b/>
          <w:bCs/>
          <w:kern w:val="2"/>
          <w:sz w:val="21"/>
          <w:szCs w:val="21"/>
        </w:rPr>
        <w:t>交流与互动模块</w:t>
      </w:r>
      <w:r>
        <w:rPr>
          <w:kern w:val="2"/>
          <w:sz w:val="21"/>
          <w:szCs w:val="21"/>
        </w:rPr>
        <w:t>：提供高效的互动工具，例如论坛、实时聊天、讨论组等模块，便于高年级学生分享经验、低年级学生提出问题，以及多方协作解决问题。</w:t>
      </w:r>
    </w:p>
    <w:p w14:paraId="42FA3EFB">
      <w:pPr>
        <w:pStyle w:val="16"/>
        <w:widowControl/>
        <w:numPr>
          <w:ilvl w:val="0"/>
          <w:numId w:val="8"/>
        </w:numPr>
        <w:spacing w:before="100" w:after="156" w:afterLines="50" w:afterAutospacing="0" w:line="300" w:lineRule="auto"/>
        <w:rPr>
          <w:kern w:val="2"/>
          <w:sz w:val="21"/>
          <w:szCs w:val="21"/>
        </w:rPr>
      </w:pPr>
      <w:r>
        <w:rPr>
          <w:b/>
          <w:bCs/>
          <w:kern w:val="2"/>
          <w:sz w:val="21"/>
          <w:szCs w:val="21"/>
        </w:rPr>
        <w:t>竞赛资源管理</w:t>
      </w:r>
      <w:r>
        <w:rPr>
          <w:kern w:val="2"/>
          <w:sz w:val="21"/>
          <w:szCs w:val="21"/>
        </w:rPr>
        <w:t>：提供竞赛题库、资料分享、课程资源等模块，方便学生进行自学和复习。管理员可以方便地上传和更新竞赛资源，保证内容的持续更新和丰富性。</w:t>
      </w:r>
    </w:p>
    <w:p w14:paraId="154EE9C5">
      <w:pPr>
        <w:pStyle w:val="16"/>
        <w:widowControl/>
        <w:numPr>
          <w:ilvl w:val="0"/>
          <w:numId w:val="8"/>
        </w:numPr>
        <w:spacing w:before="100" w:after="156" w:afterLines="50" w:afterAutospacing="0" w:line="300" w:lineRule="auto"/>
        <w:rPr>
          <w:kern w:val="2"/>
          <w:sz w:val="21"/>
          <w:szCs w:val="21"/>
        </w:rPr>
      </w:pPr>
      <w:r>
        <w:rPr>
          <w:b/>
          <w:bCs/>
          <w:kern w:val="2"/>
          <w:sz w:val="21"/>
          <w:szCs w:val="21"/>
        </w:rPr>
        <w:t>团队协作工具</w:t>
      </w:r>
      <w:r>
        <w:rPr>
          <w:kern w:val="2"/>
          <w:sz w:val="21"/>
          <w:szCs w:val="21"/>
        </w:rPr>
        <w:t>：支持小组讨论、任务分配、进度跟踪等功能，帮助学生在团队协作中提升自身能力，更好地完成竞赛任务。</w:t>
      </w:r>
    </w:p>
    <w:p w14:paraId="0F6AE217">
      <w:pPr>
        <w:pStyle w:val="16"/>
        <w:widowControl/>
        <w:numPr>
          <w:ilvl w:val="0"/>
          <w:numId w:val="8"/>
        </w:numPr>
        <w:spacing w:before="100" w:after="156" w:afterLines="50" w:afterAutospacing="0" w:line="300" w:lineRule="auto"/>
        <w:rPr>
          <w:kern w:val="2"/>
          <w:sz w:val="21"/>
          <w:szCs w:val="21"/>
        </w:rPr>
      </w:pPr>
      <w:r>
        <w:rPr>
          <w:b/>
          <w:bCs/>
          <w:kern w:val="2"/>
          <w:sz w:val="21"/>
          <w:szCs w:val="21"/>
        </w:rPr>
        <w:t>反馈与改进</w:t>
      </w:r>
      <w:r>
        <w:rPr>
          <w:kern w:val="2"/>
          <w:sz w:val="21"/>
          <w:szCs w:val="21"/>
        </w:rPr>
        <w:t>：提供反馈渠道，用户可以针对系统问题或提出建议，管理员定期收集用户反馈，以便对系统进行迭代改进，提升用户体验。</w:t>
      </w:r>
    </w:p>
    <w:p w14:paraId="127056B0">
      <w:pPr>
        <w:pStyle w:val="2"/>
        <w:spacing w:after="156" w:afterLines="50" w:line="300" w:lineRule="auto"/>
        <w:rPr>
          <w:rFonts w:hint="eastAsia" w:ascii="宋体" w:hAnsi="宋体" w:cs="宋体"/>
          <w:bCs/>
          <w:sz w:val="28"/>
          <w:szCs w:val="28"/>
        </w:rPr>
      </w:pPr>
      <w:bookmarkStart w:id="35" w:name="_Toc13545"/>
      <w:bookmarkStart w:id="36" w:name="_Toc179383606"/>
      <w:bookmarkStart w:id="37" w:name="_Toc179385761"/>
      <w:r>
        <w:rPr>
          <w:rFonts w:hint="eastAsia" w:ascii="宋体" w:hAnsi="宋体" w:cs="宋体"/>
          <w:bCs/>
          <w:sz w:val="28"/>
          <w:szCs w:val="28"/>
        </w:rPr>
        <w:t>2.2 用户特点</w:t>
      </w:r>
      <w:bookmarkEnd w:id="35"/>
      <w:bookmarkEnd w:id="36"/>
      <w:bookmarkEnd w:id="37"/>
    </w:p>
    <w:p w14:paraId="7ABA589A">
      <w:pPr>
        <w:spacing w:after="156" w:afterLines="50" w:line="300" w:lineRule="auto"/>
        <w:ind w:left="359" w:leftChars="171" w:firstLine="420" w:firstLineChars="200"/>
        <w:rPr>
          <w:rFonts w:hint="eastAsia" w:ascii="宋体" w:hAnsi="宋体" w:cs="宋体"/>
          <w:szCs w:val="21"/>
        </w:rPr>
      </w:pPr>
      <w:r>
        <w:rPr>
          <w:rFonts w:hint="eastAsia" w:ascii="宋体" w:hAnsi="宋体" w:cs="宋体"/>
          <w:szCs w:val="21"/>
        </w:rPr>
        <w:t>本系统的最终用户将是</w:t>
      </w:r>
      <w:r>
        <w:rPr>
          <w:rFonts w:hint="eastAsia" w:ascii="宋体" w:hAnsi="宋体" w:cs="宋体"/>
          <w:szCs w:val="21"/>
          <w:lang w:eastAsia="zh"/>
        </w:rPr>
        <w:t>前台用户（参与竞赛交流的同学们）</w:t>
      </w:r>
      <w:r>
        <w:rPr>
          <w:rFonts w:hint="eastAsia" w:ascii="宋体" w:hAnsi="宋体" w:cs="宋体"/>
          <w:szCs w:val="21"/>
        </w:rPr>
        <w:t>，后台管理人员以及系统维护人员。</w:t>
      </w:r>
    </w:p>
    <w:p w14:paraId="59E614C3">
      <w:pPr>
        <w:numPr>
          <w:ilvl w:val="0"/>
          <w:numId w:val="9"/>
        </w:numPr>
        <w:spacing w:after="156" w:afterLines="50" w:line="300" w:lineRule="auto"/>
        <w:rPr>
          <w:rFonts w:hint="eastAsia" w:ascii="宋体" w:hAnsi="宋体" w:cs="宋体"/>
          <w:szCs w:val="21"/>
        </w:rPr>
      </w:pPr>
      <w:r>
        <w:rPr>
          <w:rFonts w:hint="eastAsia" w:ascii="宋体" w:hAnsi="宋体" w:cs="宋体"/>
          <w:b/>
          <w:bCs/>
          <w:szCs w:val="21"/>
          <w:lang w:eastAsia="zh"/>
        </w:rPr>
        <w:t>前台用户</w:t>
      </w:r>
      <w:r>
        <w:rPr>
          <w:rFonts w:hint="eastAsia" w:ascii="宋体" w:hAnsi="宋体" w:cs="宋体"/>
          <w:szCs w:val="21"/>
        </w:rPr>
        <w:t>：是使用该系统的主要人员。对</w:t>
      </w:r>
      <w:r>
        <w:rPr>
          <w:rFonts w:hint="eastAsia" w:ascii="宋体" w:hAnsi="宋体" w:cs="宋体"/>
          <w:szCs w:val="21"/>
          <w:lang w:eastAsia="zh"/>
        </w:rPr>
        <w:t>同学们</w:t>
      </w:r>
      <w:r>
        <w:rPr>
          <w:rFonts w:hint="eastAsia" w:ascii="宋体" w:hAnsi="宋体" w:cs="宋体"/>
          <w:szCs w:val="21"/>
        </w:rPr>
        <w:t>无要求，只要会基本电脑操作即可。</w:t>
      </w:r>
    </w:p>
    <w:p w14:paraId="6AB770C0">
      <w:pPr>
        <w:numPr>
          <w:ilvl w:val="0"/>
          <w:numId w:val="9"/>
        </w:numPr>
        <w:spacing w:after="156" w:afterLines="50" w:line="300" w:lineRule="auto"/>
        <w:rPr>
          <w:rFonts w:hint="eastAsia" w:ascii="宋体" w:hAnsi="宋体" w:cs="宋体"/>
          <w:szCs w:val="21"/>
        </w:rPr>
      </w:pPr>
      <w:r>
        <w:rPr>
          <w:rFonts w:hint="eastAsia" w:ascii="宋体" w:hAnsi="宋体" w:cs="宋体"/>
          <w:b/>
          <w:bCs/>
          <w:szCs w:val="21"/>
        </w:rPr>
        <w:t>后台管理用户</w:t>
      </w:r>
      <w:r>
        <w:rPr>
          <w:rFonts w:hint="eastAsia" w:ascii="宋体" w:hAnsi="宋体" w:cs="宋体"/>
          <w:szCs w:val="21"/>
        </w:rPr>
        <w:t>：需要经过一定时间的培训。</w:t>
      </w:r>
    </w:p>
    <w:p w14:paraId="1A6D75E1">
      <w:pPr>
        <w:numPr>
          <w:ilvl w:val="0"/>
          <w:numId w:val="9"/>
        </w:numPr>
        <w:spacing w:after="156" w:afterLines="50" w:line="300" w:lineRule="auto"/>
        <w:rPr>
          <w:rFonts w:hint="eastAsia" w:ascii="宋体" w:hAnsi="宋体" w:cs="宋体"/>
          <w:szCs w:val="21"/>
        </w:rPr>
      </w:pPr>
      <w:r>
        <w:rPr>
          <w:rFonts w:hint="eastAsia" w:ascii="宋体" w:hAnsi="宋体" w:cs="宋体"/>
          <w:b/>
          <w:bCs/>
          <w:szCs w:val="21"/>
        </w:rPr>
        <w:t>系统维护人员</w:t>
      </w:r>
      <w:r>
        <w:rPr>
          <w:rFonts w:hint="eastAsia" w:ascii="宋体" w:hAnsi="宋体" w:cs="宋体"/>
          <w:szCs w:val="21"/>
        </w:rPr>
        <w:t>：需要熟悉系统日常维护相关知识。</w:t>
      </w:r>
    </w:p>
    <w:p w14:paraId="74500370">
      <w:pPr>
        <w:pStyle w:val="2"/>
        <w:spacing w:after="156" w:afterLines="50" w:line="300" w:lineRule="auto"/>
        <w:rPr>
          <w:rFonts w:hint="eastAsia" w:ascii="宋体" w:hAnsi="宋体" w:cs="宋体"/>
          <w:bCs/>
          <w:sz w:val="28"/>
          <w:szCs w:val="28"/>
        </w:rPr>
      </w:pPr>
      <w:bookmarkStart w:id="38" w:name="_Toc179385762"/>
      <w:bookmarkStart w:id="39" w:name="_Toc3507"/>
      <w:bookmarkStart w:id="40" w:name="_Toc179383607"/>
      <w:r>
        <w:rPr>
          <w:rFonts w:hint="eastAsia" w:ascii="宋体" w:hAnsi="宋体" w:cs="宋体"/>
          <w:bCs/>
          <w:sz w:val="28"/>
          <w:szCs w:val="28"/>
        </w:rPr>
        <w:t>2.3 可行性分析</w:t>
      </w:r>
      <w:bookmarkEnd w:id="38"/>
      <w:bookmarkEnd w:id="39"/>
      <w:bookmarkEnd w:id="40"/>
    </w:p>
    <w:p w14:paraId="3CA0E390">
      <w:pPr>
        <w:spacing w:after="156" w:afterLines="50" w:line="300" w:lineRule="auto"/>
        <w:ind w:left="448" w:firstLine="420" w:firstLineChars="200"/>
        <w:rPr>
          <w:rFonts w:hint="eastAsia" w:ascii="宋体" w:hAnsi="宋体" w:cs="宋体"/>
          <w:szCs w:val="21"/>
        </w:rPr>
      </w:pPr>
      <w:bookmarkStart w:id="41" w:name="OLE_LINK8"/>
      <w:r>
        <w:rPr>
          <w:rFonts w:hint="eastAsia" w:ascii="宋体" w:hAnsi="宋体" w:cs="宋体"/>
          <w:szCs w:val="21"/>
          <w:lang w:bidi="ar"/>
        </w:rPr>
        <w:t>近几年来计算机与软件学院参与挑战杯创新创业等大赛的队伍数量过少，成功立项与通过校赛的队伍数更是少之又少，因此迫切的需要一个解决方案来增加学院参加各种项目的学生以及队伍，尤其是高质量的队伍。</w:t>
      </w:r>
    </w:p>
    <w:p w14:paraId="0346D92B">
      <w:pPr>
        <w:spacing w:after="156" w:afterLines="50" w:line="300" w:lineRule="auto"/>
        <w:ind w:left="448" w:firstLine="420" w:firstLineChars="200"/>
        <w:rPr>
          <w:rFonts w:hint="eastAsia" w:ascii="宋体" w:hAnsi="宋体" w:cs="宋体"/>
          <w:szCs w:val="21"/>
        </w:rPr>
      </w:pPr>
      <w:r>
        <w:rPr>
          <w:rFonts w:hint="eastAsia" w:ascii="宋体" w:hAnsi="宋体" w:cs="宋体"/>
          <w:szCs w:val="21"/>
          <w:lang w:bidi="ar"/>
        </w:rPr>
        <w:t>目前缺乏一个研究所与本科生，尤其是新生之间的桥梁，导致有很多想要或者是有加入研究所意愿的学生不知道参与途径，另一方面，有不少研究所本身也是亟需本科生，无论是愿意从零努力学习的新生还是已经有一定研究基础的本科生的参加研究成果。这导致研究所与新生之间存在严重的信息差，缺乏一个能够沟通两边的桥梁，将本科生和研究所的信息整合起来，实现两边的供需关系平衡。</w:t>
      </w:r>
    </w:p>
    <w:p w14:paraId="5005EF88">
      <w:pPr>
        <w:spacing w:after="156" w:afterLines="50" w:line="300" w:lineRule="auto"/>
        <w:ind w:left="448" w:firstLine="420" w:firstLineChars="200"/>
        <w:rPr>
          <w:rFonts w:hint="eastAsia" w:ascii="宋体" w:hAnsi="宋体" w:cs="宋体"/>
          <w:szCs w:val="21"/>
        </w:rPr>
      </w:pPr>
      <w:r>
        <w:rPr>
          <w:rFonts w:hint="eastAsia" w:ascii="宋体" w:hAnsi="宋体" w:cs="宋体"/>
          <w:szCs w:val="21"/>
          <w:lang w:bidi="ar"/>
        </w:rPr>
        <w:t>随着近几年计算机与软件学院的发展，已经有了越来越多的优秀毕业生和优秀在校生，这些优秀的学长学姐们手中有着丰富的学习资源与笔记，他们或在个人博客上撰写文章，或通过代代相传的方式，将这些笔记流传着，他们希望能有更多的人看到这些笔记，少走一些他们走过的弯路，也希望得到后续学弟学妹们对他们分享的笔记的认可。而另一方面有不少刚入学的学弟学妹们，刚刚步入大学生活，在与高中学习方式大相径庭的大学，如果能够更早的了解并运用这些学长学姐们的经验和笔记分享，对于他们的大学学习生活大有裨益，因此希望能够搭建一个平台来对这些学习资源进行整合与分享。</w:t>
      </w:r>
    </w:p>
    <w:p w14:paraId="0EC314FF">
      <w:pPr>
        <w:spacing w:after="156" w:afterLines="50" w:line="300" w:lineRule="auto"/>
        <w:ind w:left="448" w:firstLine="420" w:firstLineChars="200"/>
        <w:rPr>
          <w:rFonts w:hint="eastAsia" w:ascii="宋体" w:hAnsi="宋体" w:cs="宋体"/>
          <w:szCs w:val="21"/>
        </w:rPr>
      </w:pPr>
      <w:r>
        <w:rPr>
          <w:rFonts w:hint="eastAsia" w:ascii="宋体" w:hAnsi="宋体" w:cs="宋体"/>
          <w:szCs w:val="21"/>
          <w:lang w:bidi="ar"/>
        </w:rPr>
        <w:t>因此，我认为</w:t>
      </w:r>
      <w:r>
        <w:rPr>
          <w:rFonts w:hint="eastAsia" w:ascii="宋体" w:hAnsi="宋体" w:cs="宋体"/>
          <w:szCs w:val="21"/>
          <w:lang w:eastAsia="zh" w:bidi="ar"/>
        </w:rPr>
        <w:t>竞赛交流</w:t>
      </w:r>
      <w:r>
        <w:rPr>
          <w:rFonts w:hint="eastAsia" w:ascii="宋体" w:hAnsi="宋体" w:cs="宋体"/>
          <w:szCs w:val="21"/>
          <w:lang w:bidi="ar"/>
        </w:rPr>
        <w:t>平台的开发是完全可行的。</w:t>
      </w:r>
      <w:bookmarkEnd w:id="41"/>
    </w:p>
    <w:p w14:paraId="6D0923EB">
      <w:pPr>
        <w:spacing w:after="156" w:afterLines="50" w:line="300" w:lineRule="auto"/>
        <w:rPr>
          <w:rFonts w:hint="eastAsia" w:ascii="宋体" w:hAnsi="宋体" w:cs="宋体"/>
          <w:sz w:val="24"/>
        </w:rPr>
      </w:pPr>
    </w:p>
    <w:p w14:paraId="12B3F1CC">
      <w:pPr>
        <w:spacing w:after="156" w:afterLines="50" w:line="300" w:lineRule="auto"/>
        <w:rPr>
          <w:rFonts w:hint="eastAsia" w:ascii="宋体" w:hAnsi="宋体" w:cs="宋体"/>
          <w:sz w:val="24"/>
        </w:rPr>
      </w:pPr>
    </w:p>
    <w:p w14:paraId="1C4FE9AA">
      <w:pPr>
        <w:pStyle w:val="2"/>
        <w:numPr>
          <w:ilvl w:val="0"/>
          <w:numId w:val="7"/>
        </w:numPr>
        <w:spacing w:after="156" w:afterLines="50" w:line="25" w:lineRule="atLeast"/>
        <w:jc w:val="center"/>
        <w:rPr>
          <w:rFonts w:hint="eastAsia" w:ascii="宋体" w:hAnsi="宋体" w:cs="宋体"/>
          <w:sz w:val="36"/>
          <w:szCs w:val="36"/>
        </w:rPr>
      </w:pPr>
      <w:bookmarkStart w:id="42" w:name="_Toc24342"/>
      <w:bookmarkStart w:id="43" w:name="_Toc179383608"/>
      <w:bookmarkStart w:id="44" w:name="_Toc179385763"/>
      <w:r>
        <w:rPr>
          <w:rFonts w:hint="eastAsia" w:ascii="宋体" w:hAnsi="宋体" w:cs="宋体"/>
          <w:sz w:val="36"/>
          <w:szCs w:val="36"/>
        </w:rPr>
        <w:t>系统主要功能</w:t>
      </w:r>
      <w:bookmarkEnd w:id="0"/>
      <w:bookmarkEnd w:id="42"/>
      <w:bookmarkEnd w:id="43"/>
      <w:bookmarkEnd w:id="44"/>
    </w:p>
    <w:p w14:paraId="40C3EE55">
      <w:pPr>
        <w:pStyle w:val="3"/>
        <w:spacing w:after="156" w:afterLines="50" w:line="25" w:lineRule="atLeast"/>
        <w:rPr>
          <w:rFonts w:hint="eastAsia" w:ascii="宋体" w:hAnsi="宋体" w:eastAsia="宋体" w:cs="宋体"/>
        </w:rPr>
      </w:pPr>
      <w:bookmarkStart w:id="45" w:name="_Toc179385764"/>
      <w:bookmarkStart w:id="46" w:name="_Toc324410815"/>
      <w:bookmarkStart w:id="47" w:name="_Toc18455"/>
      <w:bookmarkStart w:id="48" w:name="_Toc179383609"/>
      <w:r>
        <w:rPr>
          <w:rFonts w:hint="eastAsia" w:ascii="宋体" w:hAnsi="宋体" w:eastAsia="宋体" w:cs="宋体"/>
        </w:rPr>
        <w:t>3.1 系统前台主要功能</w:t>
      </w:r>
      <w:bookmarkEnd w:id="45"/>
      <w:bookmarkEnd w:id="46"/>
      <w:bookmarkEnd w:id="47"/>
      <w:bookmarkEnd w:id="48"/>
    </w:p>
    <w:p w14:paraId="379B08F9">
      <w:pPr>
        <w:spacing w:after="156" w:afterLines="50" w:line="300" w:lineRule="auto"/>
        <w:ind w:left="210" w:leftChars="100" w:firstLine="420"/>
        <w:rPr>
          <w:rFonts w:hint="eastAsia" w:ascii="宋体" w:hAnsi="宋体" w:cs="宋体"/>
          <w:b/>
          <w:bCs/>
          <w:color w:val="000000"/>
          <w:lang w:eastAsia="zh"/>
        </w:rPr>
      </w:pPr>
      <w:r>
        <w:rPr>
          <w:rFonts w:hint="eastAsia" w:ascii="宋体" w:hAnsi="宋体" w:cs="宋体"/>
        </w:rPr>
        <w:t>前台包括以下主要功能模块：</w:t>
      </w:r>
      <w:r>
        <w:rPr>
          <w:rFonts w:hint="eastAsia" w:ascii="宋体" w:hAnsi="宋体" w:cs="宋体"/>
          <w:b/>
          <w:bCs/>
          <w:color w:val="000000"/>
          <w:lang w:eastAsia="zh"/>
        </w:rPr>
        <w:t>AI竞赛助手、</w:t>
      </w:r>
      <w:r>
        <w:rPr>
          <w:rFonts w:hint="eastAsia" w:ascii="宋体" w:hAnsi="宋体" w:cs="宋体"/>
          <w:b/>
          <w:bCs/>
          <w:color w:val="000000"/>
        </w:rPr>
        <w:t>用户</w:t>
      </w:r>
      <w:r>
        <w:rPr>
          <w:rFonts w:hint="eastAsia" w:ascii="宋体" w:hAnsi="宋体" w:cs="宋体"/>
          <w:b/>
          <w:bCs/>
          <w:color w:val="000000"/>
          <w:lang w:eastAsia="zh"/>
        </w:rPr>
        <w:t>个人</w:t>
      </w:r>
      <w:r>
        <w:rPr>
          <w:rFonts w:hint="eastAsia" w:ascii="宋体" w:hAnsi="宋体" w:cs="宋体"/>
          <w:b/>
          <w:bCs/>
          <w:color w:val="000000"/>
        </w:rPr>
        <w:t>管理、竞赛项目查询、团队管理、热门竞赛展示、交流讨论区</w:t>
      </w:r>
      <w:r>
        <w:rPr>
          <w:rFonts w:hint="eastAsia" w:ascii="宋体" w:hAnsi="宋体" w:cs="宋体"/>
          <w:b/>
          <w:bCs/>
          <w:color w:val="000000"/>
          <w:lang w:eastAsia="zh"/>
        </w:rPr>
        <w:t>、反馈建议区、资源共享、备赛专区、帮助中心。</w:t>
      </w:r>
    </w:p>
    <w:p w14:paraId="51B406FB">
      <w:pPr>
        <w:spacing w:after="156" w:afterLines="50" w:line="300" w:lineRule="auto"/>
        <w:rPr>
          <w:rFonts w:hint="eastAsia" w:ascii="宋体" w:hAnsi="宋体" w:cs="宋体"/>
          <w:b/>
          <w:bCs/>
          <w:color w:val="000000"/>
        </w:rPr>
      </w:pPr>
      <w:r>
        <w:rPr>
          <w:rFonts w:hint="eastAsia" w:ascii="宋体" w:hAnsi="宋体" w:cs="宋体"/>
          <w:b/>
          <w:bCs/>
          <w:color w:val="000000"/>
        </w:rPr>
        <w:t>数据库逻辑模型如下：</w:t>
      </w:r>
    </w:p>
    <w:p w14:paraId="027CB2D0">
      <w:pPr>
        <w:spacing w:after="156" w:afterLines="50" w:line="300" w:lineRule="auto"/>
        <w:jc w:val="center"/>
      </w:pPr>
      <w:r>
        <w:drawing>
          <wp:inline distT="0" distB="0" distL="114300" distR="114300">
            <wp:extent cx="4281170" cy="2735580"/>
            <wp:effectExtent l="0" t="0" r="508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281516" cy="2736000"/>
                    </a:xfrm>
                    <a:prstGeom prst="rect">
                      <a:avLst/>
                    </a:prstGeom>
                    <a:noFill/>
                    <a:ln>
                      <a:noFill/>
                    </a:ln>
                  </pic:spPr>
                </pic:pic>
              </a:graphicData>
            </a:graphic>
          </wp:inline>
        </w:drawing>
      </w:r>
    </w:p>
    <w:p w14:paraId="04E4910F">
      <w:pPr>
        <w:spacing w:after="156" w:afterLines="50" w:line="300" w:lineRule="auto"/>
        <w:jc w:val="center"/>
      </w:pPr>
      <w:r>
        <w:rPr>
          <w:rFonts w:hint="eastAsia"/>
        </w:rPr>
        <w:t>图 前六个功能的数据库逻辑模型</w:t>
      </w:r>
    </w:p>
    <w:p w14:paraId="4F9DA878">
      <w:pPr>
        <w:spacing w:after="156" w:afterLines="50" w:line="300" w:lineRule="auto"/>
        <w:jc w:val="center"/>
      </w:pPr>
      <w:r>
        <w:drawing>
          <wp:inline distT="0" distB="0" distL="114300" distR="114300">
            <wp:extent cx="5272405" cy="2294890"/>
            <wp:effectExtent l="0" t="0" r="4445" b="635"/>
            <wp:docPr id="3" name="图片 3" descr="af9910d54002848ec0cfe795086f5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f9910d54002848ec0cfe795086f5a3"/>
                    <pic:cNvPicPr>
                      <a:picLocks noChangeAspect="1"/>
                    </pic:cNvPicPr>
                  </pic:nvPicPr>
                  <pic:blipFill>
                    <a:blip r:embed="rId6"/>
                    <a:stretch>
                      <a:fillRect/>
                    </a:stretch>
                  </pic:blipFill>
                  <pic:spPr>
                    <a:xfrm>
                      <a:off x="0" y="0"/>
                      <a:ext cx="5272405" cy="2294890"/>
                    </a:xfrm>
                    <a:prstGeom prst="rect">
                      <a:avLst/>
                    </a:prstGeom>
                  </pic:spPr>
                </pic:pic>
              </a:graphicData>
            </a:graphic>
          </wp:inline>
        </w:drawing>
      </w:r>
    </w:p>
    <w:p w14:paraId="6E54E104">
      <w:pPr>
        <w:spacing w:after="156" w:afterLines="50" w:line="300" w:lineRule="auto"/>
        <w:jc w:val="center"/>
      </w:pPr>
      <w:r>
        <w:rPr>
          <w:rFonts w:hint="eastAsia"/>
        </w:rPr>
        <w:t>图 后四个功能的数据库逻辑模型</w:t>
      </w:r>
    </w:p>
    <w:p w14:paraId="49495AC7">
      <w:pPr>
        <w:spacing w:after="156" w:afterLines="50" w:line="300" w:lineRule="auto"/>
        <w:ind w:firstLine="420"/>
      </w:pPr>
      <w:r>
        <w:rPr>
          <w:rFonts w:hint="eastAsia"/>
        </w:rPr>
        <w:t>前六个功能模块的数据库模型均由 吴嘉楷 同学设计，包括 AI 竞赛助手、用户个人管理、团队管理、竞赛项目查询、交流讨论区 几大模块，而小组另外一个成员 林浩晟 同学设计实现 反馈建议、资源共享、备赛专区、帮助中心 四大模块。</w:t>
      </w:r>
    </w:p>
    <w:p w14:paraId="1E2C55BE">
      <w:pPr>
        <w:spacing w:after="156" w:afterLines="50" w:line="300" w:lineRule="auto"/>
        <w:ind w:firstLine="420"/>
      </w:pPr>
      <w:r>
        <w:rPr>
          <w:rFonts w:hint="eastAsia"/>
        </w:rPr>
        <w:t>两大板块之间存在 用户、竞赛、搜索 几个实体的交叉使用，共同构成一个整体的数据库模型体系。</w:t>
      </w:r>
    </w:p>
    <w:p w14:paraId="25E21E83">
      <w:pPr>
        <w:pStyle w:val="4"/>
        <w:spacing w:after="156" w:afterLines="50" w:line="300" w:lineRule="auto"/>
        <w:rPr>
          <w:rFonts w:hint="eastAsia" w:ascii="宋体" w:hAnsi="宋体" w:eastAsia="宋体" w:cs="宋体"/>
        </w:rPr>
      </w:pPr>
      <w:bookmarkStart w:id="49" w:name="_Toc179385765"/>
      <w:bookmarkStart w:id="50" w:name="_Toc179383610"/>
      <w:r>
        <w:rPr>
          <w:rFonts w:hint="eastAsia" w:ascii="宋体" w:hAnsi="宋体" w:eastAsia="宋体" w:cs="宋体"/>
        </w:rPr>
        <w:t>3.1.</w:t>
      </w:r>
      <w:r>
        <w:rPr>
          <w:rFonts w:hint="eastAsia" w:ascii="宋体" w:hAnsi="宋体" w:eastAsia="宋体" w:cs="宋体"/>
          <w:lang w:eastAsia="zh"/>
        </w:rPr>
        <w:t>1 AI竞赛助手</w:t>
      </w:r>
      <w:bookmarkEnd w:id="49"/>
      <w:bookmarkEnd w:id="50"/>
    </w:p>
    <w:p w14:paraId="6EB93BD0">
      <w:pPr>
        <w:spacing w:after="156" w:afterLines="50" w:line="300" w:lineRule="auto"/>
        <w:ind w:left="210" w:leftChars="100" w:firstLine="420" w:firstLineChars="200"/>
        <w:rPr>
          <w:rFonts w:hint="eastAsia" w:ascii="宋体" w:hAnsi="宋体" w:cs="宋体"/>
          <w:szCs w:val="21"/>
          <w:lang w:eastAsia="zh"/>
        </w:rPr>
      </w:pPr>
      <w:r>
        <w:rPr>
          <w:rFonts w:hint="eastAsia" w:ascii="宋体" w:hAnsi="宋体" w:cs="宋体"/>
          <w:szCs w:val="21"/>
          <w:lang w:eastAsia="zh"/>
        </w:rPr>
        <w:t>AI竞赛助手为用户提供智能化的竞赛信息咨询与竞赛知识问答服务。用户可以通过与AI竞赛助手进行自然语言的互动，快速获取竞赛相关信息，如竞赛介绍、报名入口、参赛要求、赛事日程等。此外，AI竞赛助手还能解答用户提出的竞赛知识题目，提供学习资源，帮助用户更好地备赛。</w:t>
      </w:r>
    </w:p>
    <w:p w14:paraId="53388B8E">
      <w:pPr>
        <w:pStyle w:val="22"/>
        <w:numPr>
          <w:ilvl w:val="1"/>
          <w:numId w:val="10"/>
        </w:numPr>
        <w:spacing w:after="156" w:afterLines="50" w:line="300" w:lineRule="auto"/>
        <w:ind w:left="210" w:leftChars="100" w:firstLineChars="0"/>
        <w:rPr>
          <w:rFonts w:hint="eastAsia" w:ascii="宋体" w:hAnsi="宋体" w:cs="宋体"/>
          <w:b/>
          <w:szCs w:val="21"/>
        </w:rPr>
      </w:pPr>
      <w:r>
        <w:rPr>
          <w:rFonts w:hint="eastAsia" w:ascii="宋体" w:hAnsi="宋体" w:cs="宋体"/>
          <w:b/>
          <w:szCs w:val="21"/>
        </w:rPr>
        <w:t>说明及优先级</w:t>
      </w:r>
    </w:p>
    <w:p w14:paraId="3B4E9D21">
      <w:pPr>
        <w:spacing w:after="156" w:afterLines="50" w:line="300" w:lineRule="auto"/>
        <w:ind w:left="210" w:leftChars="100" w:firstLine="420"/>
        <w:rPr>
          <w:rFonts w:hint="eastAsia" w:ascii="宋体" w:hAnsi="宋体" w:cs="宋体"/>
          <w:szCs w:val="21"/>
        </w:rPr>
      </w:pPr>
      <w:r>
        <w:rPr>
          <w:rFonts w:hint="eastAsia" w:ascii="宋体" w:hAnsi="宋体" w:cs="宋体"/>
          <w:szCs w:val="21"/>
        </w:rPr>
        <w:t xml:space="preserve">AI竞赛助手为参赛学生提供了一种高效、便捷的竞赛信息和知识获取方式，简化了复杂的信息查询过程。借助AI的实时响应能力，用户可以在对话中直接得到精准的竞赛解答。由于该功能可以显著提升用户体验和平台的服务效率，优先级应设为高。 </w:t>
      </w:r>
    </w:p>
    <w:p w14:paraId="51EECCF6">
      <w:pPr>
        <w:pStyle w:val="22"/>
        <w:numPr>
          <w:ilvl w:val="1"/>
          <w:numId w:val="10"/>
        </w:numPr>
        <w:spacing w:after="156" w:afterLines="50" w:line="300" w:lineRule="auto"/>
        <w:ind w:left="210" w:leftChars="100" w:firstLineChars="0"/>
        <w:rPr>
          <w:rFonts w:hint="eastAsia" w:ascii="宋体" w:hAnsi="宋体" w:cs="宋体"/>
          <w:b/>
          <w:szCs w:val="21"/>
        </w:rPr>
      </w:pPr>
      <w:r>
        <w:rPr>
          <w:rFonts w:hint="eastAsia" w:ascii="宋体" w:hAnsi="宋体" w:cs="宋体"/>
          <w:b/>
          <w:szCs w:val="21"/>
        </w:rPr>
        <w:t>响应/激励</w:t>
      </w:r>
    </w:p>
    <w:p w14:paraId="5139C844">
      <w:pPr>
        <w:spacing w:after="156" w:afterLines="50" w:line="300" w:lineRule="auto"/>
        <w:ind w:left="210" w:leftChars="100" w:firstLine="418"/>
        <w:rPr>
          <w:rFonts w:hint="eastAsia" w:ascii="宋体" w:hAnsi="宋体" w:cs="宋体"/>
          <w:szCs w:val="21"/>
          <w:lang w:eastAsia="zh"/>
        </w:rPr>
      </w:pPr>
      <w:r>
        <w:rPr>
          <w:rFonts w:hint="eastAsia" w:ascii="宋体" w:hAnsi="宋体" w:cs="宋体"/>
          <w:szCs w:val="21"/>
          <w:lang w:eastAsia="zh"/>
        </w:rPr>
        <w:t>在平台首页的右下角，用户可以看到“AI竞赛助手”的入口图标（悬浮按钮）。点击图标后，用户将进入与AI竞赛助手的实时聊天界面。AI助手依托强大的AI大模型与云端竞赛信息数据库，结合用户的具体问题，生成个性化、准确的回答，确保用户获得高质量的竞赛信息和解决方案。 激励机制可以通过引导用户使用AI助手获得专属竞赛资讯，参与平台互动，提升用户粘性。</w:t>
      </w:r>
    </w:p>
    <w:p w14:paraId="30C4BCCF">
      <w:pPr>
        <w:pStyle w:val="22"/>
        <w:numPr>
          <w:ilvl w:val="1"/>
          <w:numId w:val="10"/>
        </w:numPr>
        <w:spacing w:after="156" w:afterLines="50" w:line="300" w:lineRule="auto"/>
        <w:ind w:left="210" w:leftChars="100" w:firstLineChars="0"/>
        <w:rPr>
          <w:rFonts w:hint="eastAsia" w:ascii="宋体" w:hAnsi="宋体" w:cs="宋体"/>
          <w:b/>
          <w:szCs w:val="21"/>
        </w:rPr>
      </w:pPr>
      <w:r>
        <w:rPr>
          <w:rFonts w:hint="eastAsia" w:ascii="宋体" w:hAnsi="宋体" w:cs="宋体"/>
          <w:b/>
          <w:szCs w:val="21"/>
        </w:rPr>
        <w:t>功能需求</w:t>
      </w:r>
    </w:p>
    <w:p w14:paraId="068C1E74">
      <w:pPr>
        <w:numPr>
          <w:ilvl w:val="0"/>
          <w:numId w:val="11"/>
        </w:numPr>
        <w:spacing w:after="156" w:afterLines="50" w:line="300" w:lineRule="auto"/>
        <w:ind w:left="210" w:leftChars="100"/>
        <w:rPr>
          <w:rFonts w:hint="eastAsia" w:ascii="宋体" w:hAnsi="宋体" w:cs="宋体"/>
          <w:szCs w:val="21"/>
          <w:lang w:eastAsia="zh"/>
        </w:rPr>
      </w:pPr>
      <w:r>
        <w:rPr>
          <w:rFonts w:hint="eastAsia" w:ascii="宋体" w:hAnsi="宋体" w:cs="宋体"/>
          <w:b/>
          <w:bCs/>
          <w:szCs w:val="21"/>
          <w:lang w:eastAsia="zh"/>
        </w:rPr>
        <w:t>入口设计</w:t>
      </w:r>
      <w:r>
        <w:rPr>
          <w:rFonts w:hint="eastAsia" w:ascii="宋体" w:hAnsi="宋体" w:cs="宋体"/>
          <w:szCs w:val="21"/>
          <w:lang w:eastAsia="zh"/>
        </w:rPr>
        <w:t>：</w:t>
      </w:r>
    </w:p>
    <w:p w14:paraId="48790608">
      <w:pPr>
        <w:spacing w:after="156" w:afterLines="50" w:line="300" w:lineRule="auto"/>
        <w:ind w:left="210" w:leftChars="100" w:firstLine="418"/>
        <w:rPr>
          <w:rFonts w:hint="eastAsia" w:ascii="宋体" w:hAnsi="宋体" w:cs="宋体"/>
          <w:szCs w:val="21"/>
          <w:lang w:eastAsia="zh"/>
        </w:rPr>
      </w:pPr>
      <w:r>
        <w:rPr>
          <w:rFonts w:hint="eastAsia" w:ascii="宋体" w:hAnsi="宋体" w:cs="宋体"/>
          <w:szCs w:val="21"/>
          <w:lang w:eastAsia="zh"/>
        </w:rPr>
        <w:t>在页面上方或右下角显示悬浮按钮，用户可随时点击进入AI助手界面。</w:t>
      </w:r>
    </w:p>
    <w:p w14:paraId="65E93C18">
      <w:pPr>
        <w:spacing w:after="156" w:afterLines="50" w:line="300" w:lineRule="auto"/>
        <w:ind w:left="420" w:leftChars="200" w:firstLine="210"/>
        <w:rPr>
          <w:rFonts w:hint="eastAsia" w:ascii="宋体" w:hAnsi="宋体" w:cs="宋体"/>
          <w:szCs w:val="21"/>
          <w:lang w:eastAsia="zh"/>
        </w:rPr>
      </w:pPr>
      <w:r>
        <w:rPr>
          <w:rFonts w:hint="eastAsia" w:ascii="宋体" w:hAnsi="宋体" w:cs="宋体"/>
          <w:szCs w:val="21"/>
          <w:lang w:eastAsia="zh"/>
        </w:rPr>
        <w:t>智能对话：基于自然语言处理的AI模型支持与用户的文本互动。该模型能够理解用户意图，并从云端数据库中检索相关竞赛信息、答题内容或资源推荐。</w:t>
      </w:r>
    </w:p>
    <w:p w14:paraId="3FB340BB">
      <w:pPr>
        <w:numPr>
          <w:ilvl w:val="0"/>
          <w:numId w:val="11"/>
        </w:numPr>
        <w:spacing w:after="156" w:afterLines="50" w:line="300" w:lineRule="auto"/>
        <w:ind w:left="210" w:leftChars="100"/>
        <w:rPr>
          <w:rFonts w:hint="eastAsia" w:ascii="宋体" w:hAnsi="宋体" w:cs="宋体"/>
          <w:szCs w:val="21"/>
          <w:lang w:eastAsia="zh"/>
        </w:rPr>
      </w:pPr>
      <w:r>
        <w:rPr>
          <w:rFonts w:hint="eastAsia" w:ascii="宋体" w:hAnsi="宋体" w:cs="宋体"/>
          <w:b/>
          <w:bCs/>
          <w:szCs w:val="21"/>
          <w:lang w:eastAsia="zh"/>
        </w:rPr>
        <w:t>个性化推荐</w:t>
      </w:r>
      <w:r>
        <w:rPr>
          <w:rFonts w:hint="eastAsia" w:ascii="宋体" w:hAnsi="宋体" w:cs="宋体"/>
          <w:szCs w:val="21"/>
          <w:lang w:eastAsia="zh"/>
        </w:rPr>
        <w:t>：</w:t>
      </w:r>
    </w:p>
    <w:p w14:paraId="5AC721DF">
      <w:pPr>
        <w:spacing w:after="156" w:afterLines="50" w:line="300" w:lineRule="auto"/>
        <w:ind w:left="210" w:leftChars="100" w:firstLine="418"/>
        <w:rPr>
          <w:rFonts w:hint="eastAsia" w:ascii="宋体" w:hAnsi="宋体" w:cs="宋体"/>
          <w:szCs w:val="21"/>
          <w:lang w:eastAsia="zh"/>
        </w:rPr>
      </w:pPr>
      <w:r>
        <w:rPr>
          <w:rFonts w:hint="eastAsia" w:ascii="宋体" w:hAnsi="宋体" w:cs="宋体"/>
          <w:szCs w:val="21"/>
          <w:lang w:eastAsia="zh"/>
        </w:rPr>
        <w:t>根据用户的搜索记录和行为，AI助手可以推荐个性化的竞赛和学习资源，增强用户体验。</w:t>
      </w:r>
    </w:p>
    <w:p w14:paraId="246B3CFB">
      <w:pPr>
        <w:numPr>
          <w:ilvl w:val="0"/>
          <w:numId w:val="11"/>
        </w:numPr>
        <w:spacing w:after="156" w:afterLines="50" w:line="300" w:lineRule="auto"/>
        <w:ind w:left="210" w:leftChars="100"/>
        <w:rPr>
          <w:rFonts w:hint="eastAsia" w:ascii="宋体" w:hAnsi="宋体" w:cs="宋体"/>
          <w:szCs w:val="21"/>
          <w:lang w:eastAsia="zh"/>
        </w:rPr>
      </w:pPr>
      <w:r>
        <w:rPr>
          <w:rFonts w:hint="eastAsia" w:ascii="宋体" w:hAnsi="宋体" w:cs="宋体"/>
          <w:b/>
          <w:bCs/>
          <w:szCs w:val="21"/>
          <w:lang w:eastAsia="zh"/>
        </w:rPr>
        <w:t>持续学习</w:t>
      </w:r>
      <w:r>
        <w:rPr>
          <w:rFonts w:hint="eastAsia" w:ascii="宋体" w:hAnsi="宋体" w:cs="宋体"/>
          <w:szCs w:val="21"/>
          <w:lang w:eastAsia="zh"/>
        </w:rPr>
        <w:t>：</w:t>
      </w:r>
    </w:p>
    <w:p w14:paraId="410F4246">
      <w:pPr>
        <w:spacing w:after="156" w:afterLines="50" w:line="300" w:lineRule="auto"/>
        <w:ind w:left="210" w:leftChars="100" w:firstLine="418"/>
        <w:rPr>
          <w:rFonts w:hint="eastAsia" w:ascii="宋体" w:hAnsi="宋体" w:cs="宋体"/>
          <w:szCs w:val="21"/>
          <w:lang w:eastAsia="zh"/>
        </w:rPr>
      </w:pPr>
      <w:r>
        <w:rPr>
          <w:rFonts w:hint="eastAsia" w:ascii="宋体" w:hAnsi="宋体" w:cs="宋体"/>
          <w:szCs w:val="21"/>
          <w:lang w:eastAsia="zh"/>
        </w:rPr>
        <w:t>AI助手通过用户的反馈和互动，不断优化其知识库和回答准确度，提升智能化水平。</w:t>
      </w:r>
    </w:p>
    <w:p w14:paraId="016E5026">
      <w:p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lang w:eastAsia="zh"/>
        </w:rPr>
        <w:t>d）</w:t>
      </w:r>
      <w:r>
        <w:rPr>
          <w:rFonts w:hint="eastAsia" w:ascii="宋体" w:hAnsi="宋体" w:cs="宋体"/>
          <w:b/>
          <w:bCs/>
          <w:szCs w:val="21"/>
        </w:rPr>
        <w:t>U</w:t>
      </w:r>
      <w:r>
        <w:rPr>
          <w:rFonts w:hint="eastAsia" w:ascii="宋体" w:hAnsi="宋体" w:cs="宋体"/>
          <w:b/>
          <w:bCs/>
          <w:szCs w:val="21"/>
          <w:lang w:eastAsia="zh"/>
        </w:rPr>
        <w:t>I设计图</w:t>
      </w:r>
    </w:p>
    <w:p w14:paraId="000577AF">
      <w:pPr>
        <w:spacing w:after="156" w:afterLines="50" w:line="300" w:lineRule="auto"/>
        <w:ind w:left="210" w:leftChars="100"/>
        <w:jc w:val="center"/>
        <w:rPr>
          <w:lang w:eastAsia="zh"/>
        </w:rPr>
      </w:pPr>
      <w:r>
        <w:rPr>
          <w:rFonts w:hint="eastAsia"/>
          <w:lang w:eastAsia="zh"/>
        </w:rPr>
        <w:drawing>
          <wp:inline distT="0" distB="0" distL="114300" distR="114300">
            <wp:extent cx="2011045" cy="4319905"/>
            <wp:effectExtent l="0" t="0" r="8255"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
                    <a:stretch>
                      <a:fillRect/>
                    </a:stretch>
                  </pic:blipFill>
                  <pic:spPr>
                    <a:xfrm>
                      <a:off x="0" y="0"/>
                      <a:ext cx="2011200" cy="4320000"/>
                    </a:xfrm>
                    <a:prstGeom prst="rect">
                      <a:avLst/>
                    </a:prstGeom>
                  </pic:spPr>
                </pic:pic>
              </a:graphicData>
            </a:graphic>
          </wp:inline>
        </w:drawing>
      </w:r>
      <w:r>
        <w:rPr>
          <w:rFonts w:hint="eastAsia"/>
          <w:lang w:eastAsia="zh"/>
        </w:rPr>
        <w:t xml:space="preserve">  </w:t>
      </w:r>
      <w:r>
        <w:rPr>
          <w:rFonts w:hint="eastAsia"/>
          <w:lang w:eastAsia="zh"/>
        </w:rPr>
        <w:drawing>
          <wp:inline distT="0" distB="0" distL="114300" distR="114300">
            <wp:extent cx="2016760" cy="43199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
                    <a:stretch>
                      <a:fillRect/>
                    </a:stretch>
                  </pic:blipFill>
                  <pic:spPr>
                    <a:xfrm>
                      <a:off x="0" y="0"/>
                      <a:ext cx="2017200" cy="4320000"/>
                    </a:xfrm>
                    <a:prstGeom prst="rect">
                      <a:avLst/>
                    </a:prstGeom>
                  </pic:spPr>
                </pic:pic>
              </a:graphicData>
            </a:graphic>
          </wp:inline>
        </w:drawing>
      </w:r>
    </w:p>
    <w:p w14:paraId="6CCD18B0">
      <w:pPr>
        <w:spacing w:after="156" w:afterLines="50" w:line="300" w:lineRule="auto"/>
        <w:ind w:left="210" w:leftChars="100"/>
        <w:rPr>
          <w:b/>
          <w:bCs/>
        </w:rPr>
      </w:pPr>
      <w:r>
        <w:rPr>
          <w:rFonts w:hint="eastAsia"/>
          <w:b/>
          <w:bCs/>
        </w:rPr>
        <w:t>e）程序流程图</w:t>
      </w:r>
    </w:p>
    <w:p w14:paraId="13391269">
      <w:pPr>
        <w:spacing w:after="156" w:afterLines="50" w:line="300" w:lineRule="auto"/>
        <w:ind w:left="210" w:leftChars="100"/>
        <w:jc w:val="center"/>
      </w:pPr>
      <w:r>
        <w:drawing>
          <wp:inline distT="0" distB="0" distL="114300" distR="114300">
            <wp:extent cx="2232025" cy="3815715"/>
            <wp:effectExtent l="0" t="0" r="0" b="0"/>
            <wp:docPr id="2" name="图片 2" descr="AIhel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Ihelper"/>
                    <pic:cNvPicPr>
                      <a:picLocks noChangeAspect="1"/>
                    </pic:cNvPicPr>
                  </pic:nvPicPr>
                  <pic:blipFill>
                    <a:blip r:embed="rId9"/>
                    <a:stretch>
                      <a:fillRect/>
                    </a:stretch>
                  </pic:blipFill>
                  <pic:spPr>
                    <a:xfrm>
                      <a:off x="0" y="0"/>
                      <a:ext cx="2232341" cy="3816000"/>
                    </a:xfrm>
                    <a:prstGeom prst="rect">
                      <a:avLst/>
                    </a:prstGeom>
                  </pic:spPr>
                </pic:pic>
              </a:graphicData>
            </a:graphic>
          </wp:inline>
        </w:drawing>
      </w:r>
    </w:p>
    <w:p w14:paraId="0F83F414">
      <w:pPr>
        <w:pStyle w:val="4"/>
        <w:spacing w:after="156" w:afterLines="50" w:line="300" w:lineRule="auto"/>
        <w:rPr>
          <w:rFonts w:hint="eastAsia" w:ascii="宋体" w:hAnsi="宋体" w:eastAsia="宋体" w:cs="宋体"/>
        </w:rPr>
      </w:pPr>
      <w:bookmarkStart w:id="51" w:name="_Toc179383611"/>
      <w:bookmarkStart w:id="52" w:name="_Toc179385766"/>
      <w:r>
        <w:rPr>
          <w:rFonts w:hint="eastAsia" w:ascii="宋体" w:hAnsi="宋体" w:eastAsia="宋体" w:cs="宋体"/>
        </w:rPr>
        <w:t>3.1.</w:t>
      </w:r>
      <w:r>
        <w:rPr>
          <w:rFonts w:hint="eastAsia" w:ascii="宋体" w:hAnsi="宋体" w:eastAsia="宋体" w:cs="宋体"/>
          <w:lang w:eastAsia="zh"/>
        </w:rPr>
        <w:t xml:space="preserve">2 </w:t>
      </w:r>
      <w:r>
        <w:rPr>
          <w:rFonts w:hint="eastAsia" w:ascii="宋体" w:hAnsi="宋体" w:eastAsia="宋体" w:cs="宋体"/>
        </w:rPr>
        <w:t>用户</w:t>
      </w:r>
      <w:r>
        <w:rPr>
          <w:rFonts w:hint="eastAsia" w:ascii="宋体" w:hAnsi="宋体" w:eastAsia="宋体" w:cs="宋体"/>
          <w:lang w:eastAsia="zh"/>
        </w:rPr>
        <w:t>个人</w:t>
      </w:r>
      <w:bookmarkEnd w:id="51"/>
      <w:r>
        <w:rPr>
          <w:rFonts w:hint="eastAsia" w:ascii="宋体" w:hAnsi="宋体" w:eastAsia="宋体" w:cs="宋体"/>
        </w:rPr>
        <w:t>管理</w:t>
      </w:r>
      <w:bookmarkEnd w:id="52"/>
    </w:p>
    <w:p w14:paraId="54376401">
      <w:pPr>
        <w:spacing w:after="156" w:afterLines="50" w:line="300" w:lineRule="auto"/>
        <w:ind w:left="210" w:leftChars="100" w:firstLine="420" w:firstLineChars="200"/>
        <w:rPr>
          <w:rFonts w:hint="eastAsia" w:ascii="宋体" w:hAnsi="宋体" w:cs="宋体"/>
          <w:szCs w:val="21"/>
        </w:rPr>
      </w:pPr>
      <w:r>
        <w:rPr>
          <w:rFonts w:hint="eastAsia" w:ascii="宋体" w:hAnsi="宋体" w:cs="宋体"/>
          <w:szCs w:val="21"/>
        </w:rPr>
        <w:t>支持用户注册、登录，以及个人信息查看与修改。用户可查阅参与的竞赛记录、获得的积分及收藏的竞赛资源。</w:t>
      </w:r>
    </w:p>
    <w:p w14:paraId="6C0451CD">
      <w:pPr>
        <w:pStyle w:val="22"/>
        <w:numPr>
          <w:ilvl w:val="1"/>
          <w:numId w:val="12"/>
        </w:numPr>
        <w:spacing w:after="156" w:afterLines="50" w:line="300" w:lineRule="auto"/>
        <w:ind w:left="210" w:leftChars="100" w:firstLineChars="0"/>
        <w:rPr>
          <w:rFonts w:hint="eastAsia" w:ascii="宋体" w:hAnsi="宋体" w:cs="宋体"/>
          <w:b/>
          <w:szCs w:val="21"/>
        </w:rPr>
      </w:pPr>
      <w:r>
        <w:rPr>
          <w:rFonts w:hint="eastAsia" w:ascii="宋体" w:hAnsi="宋体" w:cs="宋体"/>
          <w:b/>
          <w:szCs w:val="21"/>
        </w:rPr>
        <w:t>说明及优先级</w:t>
      </w:r>
    </w:p>
    <w:p w14:paraId="7CC324B3">
      <w:pPr>
        <w:spacing w:after="156" w:afterLines="50" w:line="300" w:lineRule="auto"/>
        <w:ind w:left="210" w:leftChars="100" w:firstLine="420"/>
        <w:rPr>
          <w:rFonts w:hint="eastAsia" w:ascii="宋体" w:hAnsi="宋体" w:cs="宋体"/>
          <w:szCs w:val="21"/>
        </w:rPr>
      </w:pPr>
      <w:r>
        <w:rPr>
          <w:rFonts w:hint="eastAsia" w:ascii="宋体" w:hAnsi="宋体" w:cs="宋体"/>
          <w:szCs w:val="21"/>
        </w:rPr>
        <w:t>为参赛学生和导师提供注册登录功能，并支持用户信息的更新，</w:t>
      </w:r>
      <w:r>
        <w:rPr>
          <w:rFonts w:hint="eastAsia" w:ascii="宋体" w:hAnsi="宋体" w:cs="宋体"/>
          <w:szCs w:val="21"/>
          <w:lang w:eastAsia="zh"/>
        </w:rPr>
        <w:t>同时</w:t>
      </w:r>
      <w:r>
        <w:rPr>
          <w:rFonts w:hint="eastAsia" w:ascii="宋体" w:hAnsi="宋体" w:cs="宋体"/>
          <w:szCs w:val="21"/>
        </w:rPr>
        <w:t xml:space="preserve">为网站使用消费者提供会员注册功能，以及对会员信息和会员相关行为活动的功能。优先级设为高。 </w:t>
      </w:r>
    </w:p>
    <w:p w14:paraId="6563D159">
      <w:pPr>
        <w:pStyle w:val="22"/>
        <w:numPr>
          <w:ilvl w:val="1"/>
          <w:numId w:val="12"/>
        </w:numPr>
        <w:spacing w:after="156" w:afterLines="50" w:line="300" w:lineRule="auto"/>
        <w:ind w:left="210" w:leftChars="100" w:firstLineChars="0"/>
        <w:rPr>
          <w:rFonts w:hint="eastAsia" w:ascii="宋体" w:hAnsi="宋体" w:cs="宋体"/>
          <w:b/>
          <w:szCs w:val="21"/>
        </w:rPr>
      </w:pPr>
      <w:r>
        <w:rPr>
          <w:rFonts w:hint="eastAsia" w:ascii="宋体" w:hAnsi="宋体" w:cs="宋体"/>
          <w:b/>
          <w:szCs w:val="21"/>
        </w:rPr>
        <w:t>响应/激励</w:t>
      </w:r>
    </w:p>
    <w:p w14:paraId="416339F2">
      <w:pPr>
        <w:spacing w:after="156" w:afterLines="50" w:line="300" w:lineRule="auto"/>
        <w:ind w:left="210" w:leftChars="100" w:firstLine="418"/>
        <w:rPr>
          <w:rFonts w:hint="eastAsia" w:ascii="宋体" w:hAnsi="宋体" w:cs="宋体"/>
          <w:szCs w:val="21"/>
        </w:rPr>
      </w:pPr>
      <w:r>
        <w:rPr>
          <w:rFonts w:hint="eastAsia" w:ascii="宋体" w:hAnsi="宋体" w:cs="宋体"/>
          <w:szCs w:val="21"/>
        </w:rPr>
        <w:t>用户查看个人信息、以及购买过的</w:t>
      </w:r>
      <w:r>
        <w:rPr>
          <w:rFonts w:hint="eastAsia" w:ascii="宋体" w:hAnsi="宋体" w:cs="宋体"/>
          <w:szCs w:val="21"/>
          <w:lang w:eastAsia="zh"/>
        </w:rPr>
        <w:t>竞赛资料</w:t>
      </w:r>
      <w:r>
        <w:rPr>
          <w:rFonts w:hint="eastAsia" w:ascii="宋体" w:hAnsi="宋体" w:cs="宋体"/>
          <w:szCs w:val="21"/>
        </w:rPr>
        <w:t>都需要进行登录操作。系统如果检测用户没有登录直接跳转到登录页面。登录后，用户可方便地管理个人竞赛信息。</w:t>
      </w:r>
    </w:p>
    <w:p w14:paraId="16B2C0FF">
      <w:pPr>
        <w:pStyle w:val="22"/>
        <w:numPr>
          <w:ilvl w:val="1"/>
          <w:numId w:val="12"/>
        </w:numPr>
        <w:spacing w:after="156" w:afterLines="50" w:line="300" w:lineRule="auto"/>
        <w:ind w:left="210" w:leftChars="100" w:firstLineChars="0"/>
        <w:rPr>
          <w:rFonts w:hint="eastAsia" w:ascii="宋体" w:hAnsi="宋体" w:cs="宋体"/>
          <w:szCs w:val="21"/>
        </w:rPr>
      </w:pPr>
      <w:r>
        <w:rPr>
          <w:rFonts w:hint="eastAsia" w:ascii="宋体" w:hAnsi="宋体" w:cs="宋体"/>
          <w:b/>
          <w:szCs w:val="21"/>
          <w:lang w:eastAsia="zh"/>
        </w:rPr>
        <w:t>功</w:t>
      </w:r>
      <w:r>
        <w:rPr>
          <w:rFonts w:hint="eastAsia" w:ascii="宋体" w:hAnsi="宋体" w:cs="宋体"/>
          <w:b/>
          <w:szCs w:val="21"/>
        </w:rPr>
        <w:t>能需求</w:t>
      </w:r>
    </w:p>
    <w:p w14:paraId="62A2C66F">
      <w:pPr>
        <w:spacing w:after="156" w:afterLines="50" w:line="300" w:lineRule="auto"/>
        <w:ind w:left="840" w:leftChars="300" w:hanging="210" w:hangingChars="100"/>
        <w:rPr>
          <w:rFonts w:hint="eastAsia" w:ascii="宋体" w:hAnsi="宋体" w:cs="宋体"/>
          <w:szCs w:val="21"/>
        </w:rPr>
      </w:pPr>
      <w:r>
        <w:rPr>
          <w:rFonts w:hint="eastAsia" w:ascii="宋体" w:hAnsi="宋体" w:cs="宋体"/>
          <w:szCs w:val="21"/>
          <w:lang w:eastAsia="zh"/>
        </w:rPr>
        <w:t>实现</w:t>
      </w:r>
      <w:r>
        <w:rPr>
          <w:rFonts w:hint="eastAsia" w:ascii="宋体" w:hAnsi="宋体" w:cs="宋体"/>
          <w:szCs w:val="21"/>
        </w:rPr>
        <w:t>登录、注册界面，个人中心页面展示个人信息、竞赛历史、积分详情等。</w:t>
      </w:r>
    </w:p>
    <w:p w14:paraId="19A37B53">
      <w:pPr>
        <w:pStyle w:val="4"/>
        <w:spacing w:after="156" w:afterLines="50" w:line="300" w:lineRule="auto"/>
        <w:rPr>
          <w:rFonts w:hint="eastAsia" w:ascii="宋体" w:hAnsi="宋体" w:eastAsia="宋体" w:cs="宋体"/>
        </w:rPr>
      </w:pPr>
      <w:bookmarkStart w:id="53" w:name="_Toc179385767"/>
      <w:bookmarkStart w:id="54" w:name="_Toc179383612"/>
      <w:r>
        <w:rPr>
          <w:rFonts w:hint="eastAsia" w:ascii="宋体" w:hAnsi="宋体" w:eastAsia="宋体" w:cs="宋体"/>
        </w:rPr>
        <w:t>3</w:t>
      </w:r>
      <w:r>
        <w:rPr>
          <w:rFonts w:hint="eastAsia" w:ascii="宋体" w:hAnsi="宋体" w:eastAsia="宋体" w:cs="宋体"/>
          <w:lang w:eastAsia="zh"/>
        </w:rPr>
        <w:t>.</w:t>
      </w:r>
      <w:r>
        <w:rPr>
          <w:rFonts w:hint="eastAsia" w:ascii="宋体" w:hAnsi="宋体" w:eastAsia="宋体" w:cs="宋体"/>
        </w:rPr>
        <w:t>1.</w:t>
      </w:r>
      <w:r>
        <w:rPr>
          <w:rFonts w:hint="eastAsia" w:ascii="宋体" w:hAnsi="宋体" w:eastAsia="宋体" w:cs="宋体"/>
          <w:lang w:eastAsia="zh"/>
        </w:rPr>
        <w:t xml:space="preserve">3 </w:t>
      </w:r>
      <w:r>
        <w:rPr>
          <w:rFonts w:hint="eastAsia" w:ascii="宋体" w:hAnsi="宋体" w:eastAsia="宋体" w:cs="宋体"/>
        </w:rPr>
        <w:t>竞赛项目查询</w:t>
      </w:r>
      <w:bookmarkEnd w:id="53"/>
      <w:bookmarkEnd w:id="54"/>
    </w:p>
    <w:p w14:paraId="2FBEE151">
      <w:pPr>
        <w:spacing w:after="156" w:afterLines="50" w:line="300" w:lineRule="auto"/>
        <w:ind w:firstLine="418"/>
        <w:rPr>
          <w:rFonts w:hint="eastAsia" w:ascii="宋体" w:hAnsi="宋体" w:cs="宋体"/>
          <w:szCs w:val="21"/>
        </w:rPr>
      </w:pPr>
      <w:r>
        <w:rPr>
          <w:rFonts w:hint="eastAsia" w:ascii="宋体" w:hAnsi="宋体" w:cs="宋体"/>
          <w:szCs w:val="21"/>
        </w:rPr>
        <w:t>用户按</w:t>
      </w:r>
      <w:r>
        <w:rPr>
          <w:rFonts w:hint="eastAsia" w:ascii="宋体" w:hAnsi="宋体" w:cs="宋体"/>
          <w:szCs w:val="21"/>
          <w:lang w:eastAsia="zh"/>
        </w:rPr>
        <w:t>竞赛项目</w:t>
      </w:r>
      <w:r>
        <w:rPr>
          <w:rFonts w:hint="eastAsia" w:ascii="宋体" w:hAnsi="宋体" w:cs="宋体"/>
          <w:szCs w:val="21"/>
        </w:rPr>
        <w:t>名称等关键字进行模糊检索需要的信息。提供关键词或类别搜索功能，支持模糊匹配，快速检索竞赛项目信息。</w:t>
      </w:r>
    </w:p>
    <w:p w14:paraId="48D6A2D0">
      <w:pPr>
        <w:pStyle w:val="22"/>
        <w:numPr>
          <w:ilvl w:val="1"/>
          <w:numId w:val="13"/>
        </w:numPr>
        <w:spacing w:after="156" w:afterLines="50" w:line="300" w:lineRule="auto"/>
        <w:ind w:left="210" w:leftChars="100" w:firstLineChars="0"/>
        <w:rPr>
          <w:rFonts w:hint="eastAsia" w:ascii="宋体" w:hAnsi="宋体" w:cs="宋体"/>
          <w:b/>
          <w:szCs w:val="21"/>
        </w:rPr>
      </w:pPr>
      <w:bookmarkStart w:id="55" w:name="OLE_LINK3"/>
      <w:r>
        <w:rPr>
          <w:rFonts w:hint="eastAsia" w:ascii="宋体" w:hAnsi="宋体" w:cs="宋体"/>
          <w:b/>
          <w:szCs w:val="21"/>
        </w:rPr>
        <w:t>说明及优先级</w:t>
      </w:r>
    </w:p>
    <w:p w14:paraId="6D30DCDA">
      <w:pPr>
        <w:spacing w:after="156" w:afterLines="50" w:line="300" w:lineRule="auto"/>
        <w:ind w:left="210" w:leftChars="100" w:firstLine="420"/>
        <w:rPr>
          <w:rFonts w:hint="eastAsia" w:ascii="宋体" w:hAnsi="宋体" w:cs="宋体"/>
          <w:szCs w:val="21"/>
        </w:rPr>
      </w:pPr>
      <w:r>
        <w:rPr>
          <w:rFonts w:hint="eastAsia" w:ascii="宋体" w:hAnsi="宋体" w:cs="宋体"/>
          <w:szCs w:val="21"/>
        </w:rPr>
        <w:t>在网站复杂的列表中进行人工查看和检索是一件耗时且令人不快的事，对一些数据提供自动查询功能，直接得到用户想要的信息，可以提高业务效率和用户满意度，也可以获得更多的业务量。快速定位感兴趣的项目，对用户至关重要，优先级设为高。</w:t>
      </w:r>
    </w:p>
    <w:p w14:paraId="0695887E">
      <w:pPr>
        <w:pStyle w:val="22"/>
        <w:numPr>
          <w:ilvl w:val="1"/>
          <w:numId w:val="13"/>
        </w:numPr>
        <w:spacing w:after="156" w:afterLines="50" w:line="300" w:lineRule="auto"/>
        <w:ind w:left="210" w:leftChars="100" w:firstLineChars="0"/>
        <w:rPr>
          <w:rFonts w:hint="eastAsia" w:ascii="宋体" w:hAnsi="宋体" w:cs="宋体"/>
          <w:b/>
          <w:szCs w:val="21"/>
        </w:rPr>
      </w:pPr>
      <w:r>
        <w:rPr>
          <w:rFonts w:hint="eastAsia" w:ascii="宋体" w:hAnsi="宋体" w:cs="宋体"/>
          <w:b/>
          <w:szCs w:val="21"/>
        </w:rPr>
        <w:t>响应/激励</w:t>
      </w:r>
    </w:p>
    <w:p w14:paraId="31A1EF77">
      <w:pPr>
        <w:spacing w:after="156" w:afterLines="50" w:line="300" w:lineRule="auto"/>
        <w:ind w:left="210" w:leftChars="100" w:firstLine="420"/>
        <w:rPr>
          <w:rFonts w:hint="eastAsia" w:ascii="宋体" w:hAnsi="宋体" w:cs="宋体"/>
          <w:szCs w:val="21"/>
        </w:rPr>
      </w:pPr>
      <w:r>
        <w:rPr>
          <w:rFonts w:hint="eastAsia" w:ascii="宋体" w:hAnsi="宋体" w:cs="宋体"/>
          <w:szCs w:val="21"/>
        </w:rPr>
        <w:t>用户进入网站后，无论是否登录，网页上方都有一个文本框输入区域，用户在其中输入要搜索的任意字符串，按下搜索按钮，系统接受请求后即在数据库中进行字符串匹配工作，将匹配的结果返回；前台则转发到相应页面，页面根据返回结果向用户显示。</w:t>
      </w:r>
    </w:p>
    <w:p w14:paraId="2C6C69B8">
      <w:pPr>
        <w:pStyle w:val="22"/>
        <w:numPr>
          <w:ilvl w:val="1"/>
          <w:numId w:val="13"/>
        </w:numPr>
        <w:spacing w:after="156" w:afterLines="50" w:line="300" w:lineRule="auto"/>
        <w:ind w:left="210" w:leftChars="100" w:firstLineChars="0"/>
        <w:rPr>
          <w:rFonts w:hint="eastAsia" w:ascii="宋体" w:hAnsi="宋体" w:cs="宋体"/>
          <w:b/>
          <w:szCs w:val="21"/>
        </w:rPr>
      </w:pPr>
      <w:r>
        <w:rPr>
          <w:rFonts w:hint="eastAsia" w:ascii="宋体" w:hAnsi="宋体" w:cs="宋体"/>
          <w:b/>
          <w:szCs w:val="21"/>
        </w:rPr>
        <w:t>功能需求</w:t>
      </w:r>
    </w:p>
    <w:p w14:paraId="5620883E">
      <w:pPr>
        <w:numPr>
          <w:ilvl w:val="0"/>
          <w:numId w:val="14"/>
        </w:numPr>
        <w:spacing w:after="156" w:afterLines="50" w:line="300" w:lineRule="auto"/>
        <w:ind w:left="-210" w:firstLine="420"/>
        <w:rPr>
          <w:rFonts w:hint="eastAsia" w:ascii="宋体" w:hAnsi="宋体" w:cs="宋体"/>
        </w:rPr>
      </w:pPr>
      <w:r>
        <w:rPr>
          <w:rFonts w:hint="eastAsia" w:ascii="宋体" w:hAnsi="宋体" w:cs="宋体"/>
          <w:b/>
          <w:bCs/>
        </w:rPr>
        <w:t>支持按项目名称、类别等条件进行搜索</w:t>
      </w:r>
      <w:r>
        <w:rPr>
          <w:rFonts w:hint="eastAsia" w:ascii="宋体" w:hAnsi="宋体" w:cs="宋体"/>
        </w:rPr>
        <w:t>：</w:t>
      </w:r>
    </w:p>
    <w:p w14:paraId="3917888B">
      <w:pPr>
        <w:spacing w:after="156" w:afterLines="50" w:line="300" w:lineRule="auto"/>
        <w:ind w:left="210" w:leftChars="100" w:firstLine="420"/>
        <w:rPr>
          <w:rFonts w:hint="eastAsia" w:ascii="宋体" w:hAnsi="宋体" w:cs="宋体"/>
        </w:rPr>
      </w:pPr>
      <w:r>
        <w:rPr>
          <w:rFonts w:hint="eastAsia" w:ascii="宋体" w:hAnsi="宋体" w:cs="宋体"/>
        </w:rPr>
        <w:t>用户可以输入项目名称的关键词，系统会根据输入的关键词进行匹配，并展示相关的竞赛项目。系统提供竞赛项目的分类选项，用户可以选择特定的类别来筛选竞赛项目。</w:t>
      </w:r>
    </w:p>
    <w:p w14:paraId="56DE040D">
      <w:pPr>
        <w:numPr>
          <w:ilvl w:val="0"/>
          <w:numId w:val="14"/>
        </w:numPr>
        <w:spacing w:after="156" w:afterLines="50" w:line="300" w:lineRule="auto"/>
        <w:ind w:left="-210" w:firstLine="420"/>
        <w:rPr>
          <w:rFonts w:hint="eastAsia" w:ascii="宋体" w:hAnsi="宋体" w:cs="宋体"/>
        </w:rPr>
      </w:pPr>
      <w:r>
        <w:rPr>
          <w:rFonts w:hint="eastAsia" w:ascii="宋体" w:hAnsi="宋体" w:cs="宋体"/>
          <w:b/>
          <w:bCs/>
        </w:rPr>
        <w:t>支持模糊搜索，提供相似匹配结果</w:t>
      </w:r>
      <w:r>
        <w:rPr>
          <w:rFonts w:hint="eastAsia" w:ascii="宋体" w:hAnsi="宋体" w:cs="宋体"/>
        </w:rPr>
        <w:t>：</w:t>
      </w:r>
    </w:p>
    <w:p w14:paraId="1E4E5279">
      <w:pPr>
        <w:spacing w:after="156" w:afterLines="50" w:line="300" w:lineRule="auto"/>
        <w:ind w:left="210" w:leftChars="100" w:firstLine="420"/>
        <w:rPr>
          <w:rFonts w:hint="eastAsia" w:ascii="宋体" w:hAnsi="宋体" w:cs="宋体"/>
        </w:rPr>
      </w:pPr>
      <w:r>
        <w:rPr>
          <w:rFonts w:hint="eastAsia" w:ascii="宋体" w:hAnsi="宋体" w:cs="宋体"/>
        </w:rPr>
        <w:t>当用户输入的关键词不够精确时，系统能够识别并展示与关键词相关的竞赛项目，提供模糊匹配的结果。系统还会根据关键词的相似度对结果进行排序，以便用户更快地找到最符合需求的竞赛项目。</w:t>
      </w:r>
    </w:p>
    <w:p w14:paraId="3DBEA713">
      <w:pPr>
        <w:numPr>
          <w:ilvl w:val="0"/>
          <w:numId w:val="14"/>
        </w:numPr>
        <w:spacing w:after="156" w:afterLines="50" w:line="300" w:lineRule="auto"/>
        <w:ind w:left="-210" w:firstLine="420"/>
        <w:rPr>
          <w:rFonts w:hint="eastAsia" w:ascii="宋体" w:hAnsi="宋体" w:cs="宋体"/>
        </w:rPr>
      </w:pPr>
      <w:r>
        <w:rPr>
          <w:rFonts w:hint="eastAsia" w:ascii="宋体" w:hAnsi="宋体" w:cs="宋体"/>
          <w:b/>
          <w:bCs/>
        </w:rPr>
        <w:t>搜索结果展示</w:t>
      </w:r>
      <w:r>
        <w:rPr>
          <w:rFonts w:hint="eastAsia" w:ascii="宋体" w:hAnsi="宋体" w:cs="宋体"/>
        </w:rPr>
        <w:t>：</w:t>
      </w:r>
    </w:p>
    <w:p w14:paraId="561C69CE">
      <w:pPr>
        <w:spacing w:after="156" w:afterLines="50" w:line="300" w:lineRule="auto"/>
        <w:ind w:left="210" w:leftChars="100" w:firstLine="420"/>
        <w:rPr>
          <w:rFonts w:hint="eastAsia" w:ascii="宋体" w:hAnsi="宋体" w:cs="宋体"/>
        </w:rPr>
      </w:pPr>
      <w:r>
        <w:rPr>
          <w:rFonts w:hint="eastAsia" w:ascii="宋体" w:hAnsi="宋体" w:cs="宋体"/>
        </w:rPr>
        <w:t>系统以列表或卡片的形式展示搜索结果，包括竞赛项目的名称、类别、简介、截止日期等关键信息。用户可以点击搜索结果中的项目名称，进入详细的竞赛项目页面，了解更多信息。</w:t>
      </w:r>
    </w:p>
    <w:p w14:paraId="1B13DEE0">
      <w:pPr>
        <w:numPr>
          <w:ilvl w:val="0"/>
          <w:numId w:val="14"/>
        </w:numPr>
        <w:spacing w:after="156" w:afterLines="50" w:line="300" w:lineRule="auto"/>
        <w:ind w:left="-210" w:firstLine="420"/>
        <w:rPr>
          <w:rFonts w:hint="eastAsia" w:ascii="宋体" w:hAnsi="宋体" w:cs="宋体"/>
        </w:rPr>
      </w:pPr>
      <w:r>
        <w:rPr>
          <w:rFonts w:hint="eastAsia" w:ascii="宋体" w:hAnsi="宋体" w:cs="宋体"/>
          <w:b/>
          <w:bCs/>
        </w:rPr>
        <w:t>搜索历史与推荐</w:t>
      </w:r>
      <w:r>
        <w:rPr>
          <w:rFonts w:hint="eastAsia" w:ascii="宋体" w:hAnsi="宋体" w:cs="宋体"/>
        </w:rPr>
        <w:t>：</w:t>
      </w:r>
    </w:p>
    <w:p w14:paraId="645A0573">
      <w:pPr>
        <w:spacing w:after="156" w:afterLines="50" w:line="300" w:lineRule="auto"/>
        <w:ind w:left="210" w:leftChars="100" w:firstLine="420"/>
        <w:rPr>
          <w:rFonts w:hint="eastAsia" w:ascii="宋体" w:hAnsi="宋体" w:cs="宋体"/>
          <w:b/>
          <w:szCs w:val="21"/>
        </w:rPr>
      </w:pPr>
      <w:r>
        <w:rPr>
          <w:rFonts w:hint="eastAsia" w:ascii="宋体" w:hAnsi="宋体" w:cs="宋体"/>
        </w:rPr>
        <w:t>系</w:t>
      </w:r>
      <w:r>
        <w:rPr>
          <w:rFonts w:hint="eastAsia" w:ascii="宋体" w:hAnsi="宋体" w:cs="宋体"/>
          <w:szCs w:val="21"/>
        </w:rPr>
        <w:t>统记录用户的搜索历史，并根据用户的搜索习惯和偏好，智能推荐相关的竞赛项目。用户可以在推荐列表中快速找到可能感兴趣的竞赛项目，提高查询效率。</w:t>
      </w:r>
    </w:p>
    <w:bookmarkEnd w:id="55"/>
    <w:p w14:paraId="6C8FF0F4">
      <w:pPr>
        <w:spacing w:after="156" w:afterLines="50" w:line="300" w:lineRule="auto"/>
        <w:ind w:left="210" w:leftChars="100"/>
        <w:rPr>
          <w:rFonts w:hint="eastAsia" w:ascii="宋体" w:hAnsi="宋体" w:cs="宋体"/>
          <w:b/>
          <w:bCs/>
        </w:rPr>
      </w:pPr>
      <w:r>
        <w:rPr>
          <w:rFonts w:hint="eastAsia" w:ascii="宋体" w:hAnsi="宋体" w:cs="宋体"/>
          <w:b/>
          <w:bCs/>
        </w:rPr>
        <w:t>d）</w:t>
      </w:r>
      <w:r>
        <w:rPr>
          <w:rFonts w:hint="eastAsia" w:ascii="宋体" w:hAnsi="宋体" w:cs="宋体"/>
          <w:b/>
          <w:bCs/>
          <w:lang w:eastAsia="zh"/>
        </w:rPr>
        <w:t xml:space="preserve"> </w:t>
      </w:r>
      <w:r>
        <w:rPr>
          <w:rFonts w:hint="eastAsia" w:ascii="宋体" w:hAnsi="宋体" w:cs="宋体"/>
          <w:b/>
          <w:bCs/>
        </w:rPr>
        <w:t>UI设计图</w:t>
      </w:r>
    </w:p>
    <w:p w14:paraId="691BBB39">
      <w:pPr>
        <w:spacing w:after="156" w:afterLines="50" w:line="300" w:lineRule="auto"/>
        <w:ind w:left="210" w:leftChars="100"/>
        <w:jc w:val="center"/>
        <w:rPr>
          <w:rFonts w:hint="eastAsia" w:ascii="宋体" w:hAnsi="宋体" w:cs="宋体"/>
          <w:b/>
          <w:bCs/>
          <w:lang w:eastAsia="zh"/>
        </w:rPr>
      </w:pPr>
      <w:r>
        <w:rPr>
          <w:rFonts w:hint="eastAsia" w:ascii="宋体" w:hAnsi="宋体" w:cs="宋体"/>
          <w:b/>
          <w:bCs/>
          <w:lang w:eastAsia="zh"/>
        </w:rPr>
        <w:drawing>
          <wp:inline distT="0" distB="0" distL="114300" distR="114300">
            <wp:extent cx="1466850" cy="33864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stretch>
                      <a:fillRect/>
                    </a:stretch>
                  </pic:blipFill>
                  <pic:spPr>
                    <a:xfrm>
                      <a:off x="0" y="0"/>
                      <a:ext cx="1466850" cy="3386455"/>
                    </a:xfrm>
                    <a:prstGeom prst="rect">
                      <a:avLst/>
                    </a:prstGeom>
                  </pic:spPr>
                </pic:pic>
              </a:graphicData>
            </a:graphic>
          </wp:inline>
        </w:drawing>
      </w:r>
      <w:r>
        <w:rPr>
          <w:rFonts w:hint="eastAsia" w:ascii="宋体" w:hAnsi="宋体" w:cs="宋体"/>
          <w:b/>
          <w:bCs/>
          <w:lang w:eastAsia="zh"/>
        </w:rPr>
        <w:t xml:space="preserve"> </w:t>
      </w:r>
      <w:r>
        <w:rPr>
          <w:rFonts w:hint="eastAsia" w:ascii="宋体" w:hAnsi="宋体" w:cs="宋体"/>
          <w:b/>
          <w:bCs/>
          <w:lang w:eastAsia="zh"/>
        </w:rPr>
        <w:drawing>
          <wp:inline distT="0" distB="0" distL="114300" distR="114300">
            <wp:extent cx="1466850" cy="33864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
                    <a:stretch>
                      <a:fillRect/>
                    </a:stretch>
                  </pic:blipFill>
                  <pic:spPr>
                    <a:xfrm>
                      <a:off x="0" y="0"/>
                      <a:ext cx="1466850" cy="3386455"/>
                    </a:xfrm>
                    <a:prstGeom prst="rect">
                      <a:avLst/>
                    </a:prstGeom>
                  </pic:spPr>
                </pic:pic>
              </a:graphicData>
            </a:graphic>
          </wp:inline>
        </w:drawing>
      </w:r>
      <w:r>
        <w:rPr>
          <w:rFonts w:hint="eastAsia" w:ascii="宋体" w:hAnsi="宋体" w:cs="宋体"/>
          <w:b/>
          <w:bCs/>
          <w:lang w:eastAsia="zh"/>
        </w:rPr>
        <w:t xml:space="preserve">  </w:t>
      </w:r>
      <w:r>
        <w:rPr>
          <w:rFonts w:hint="eastAsia" w:ascii="宋体" w:hAnsi="宋体" w:cs="宋体"/>
          <w:b/>
          <w:bCs/>
          <w:lang w:eastAsia="zh"/>
        </w:rPr>
        <w:drawing>
          <wp:inline distT="0" distB="0" distL="114300" distR="114300">
            <wp:extent cx="1476375" cy="3386455"/>
            <wp:effectExtent l="0" t="0" r="952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
                    <a:stretch>
                      <a:fillRect/>
                    </a:stretch>
                  </pic:blipFill>
                  <pic:spPr>
                    <a:xfrm>
                      <a:off x="0" y="0"/>
                      <a:ext cx="1476375" cy="3386455"/>
                    </a:xfrm>
                    <a:prstGeom prst="rect">
                      <a:avLst/>
                    </a:prstGeom>
                  </pic:spPr>
                </pic:pic>
              </a:graphicData>
            </a:graphic>
          </wp:inline>
        </w:drawing>
      </w:r>
      <w:r>
        <w:rPr>
          <w:rFonts w:hint="eastAsia" w:ascii="宋体" w:hAnsi="宋体" w:cs="宋体"/>
          <w:b/>
          <w:bCs/>
          <w:lang w:eastAsia="zh"/>
        </w:rPr>
        <w:t xml:space="preserve"> </w:t>
      </w:r>
    </w:p>
    <w:p w14:paraId="67EA59D7">
      <w:pPr>
        <w:pStyle w:val="4"/>
        <w:spacing w:after="156" w:afterLines="50" w:line="300" w:lineRule="auto"/>
        <w:rPr>
          <w:rFonts w:hint="eastAsia" w:ascii="宋体" w:hAnsi="宋体" w:eastAsia="宋体" w:cs="宋体"/>
        </w:rPr>
      </w:pPr>
      <w:bookmarkStart w:id="56" w:name="_Toc179383613"/>
      <w:bookmarkStart w:id="57" w:name="_Toc179385768"/>
      <w:r>
        <w:rPr>
          <w:rFonts w:hint="eastAsia" w:ascii="宋体" w:hAnsi="宋体" w:eastAsia="宋体" w:cs="宋体"/>
          <w:lang w:eastAsia="zh"/>
        </w:rPr>
        <w:t>3</w:t>
      </w:r>
      <w:r>
        <w:rPr>
          <w:rFonts w:hint="eastAsia" w:ascii="宋体" w:hAnsi="宋体" w:eastAsia="宋体" w:cs="宋体"/>
        </w:rPr>
        <w:t>.1.</w:t>
      </w:r>
      <w:r>
        <w:rPr>
          <w:rFonts w:hint="eastAsia" w:ascii="宋体" w:hAnsi="宋体" w:eastAsia="宋体" w:cs="宋体"/>
          <w:lang w:eastAsia="zh"/>
        </w:rPr>
        <w:t>4</w:t>
      </w:r>
      <w:r>
        <w:rPr>
          <w:rFonts w:hint="eastAsia" w:ascii="宋体" w:hAnsi="宋体" w:eastAsia="宋体" w:cs="宋体"/>
        </w:rPr>
        <w:t xml:space="preserve"> 团队管理</w:t>
      </w:r>
      <w:bookmarkEnd w:id="56"/>
      <w:bookmarkEnd w:id="57"/>
    </w:p>
    <w:p w14:paraId="248568AB">
      <w:pPr>
        <w:spacing w:after="156" w:afterLines="50" w:line="300" w:lineRule="auto"/>
        <w:ind w:left="210" w:leftChars="100" w:firstLine="418"/>
        <w:rPr>
          <w:rFonts w:hint="eastAsia" w:ascii="宋体" w:hAnsi="宋体" w:cs="宋体"/>
          <w:szCs w:val="21"/>
        </w:rPr>
      </w:pPr>
      <w:r>
        <w:rPr>
          <w:rFonts w:hint="eastAsia" w:ascii="宋体" w:hAnsi="宋体" w:cs="宋体"/>
          <w:szCs w:val="21"/>
        </w:rPr>
        <w:t>团队管理模块是竞赛平台中至关重要的一个部分，它允许用户轻松地创建、加入或管理自己的竞赛团队。通过这一模块，用户可以查看团队成员的详细信息，包括他们的专业背景、技能特长等，从而更好地了解团队成员的优势和不足，为团队任务的分配提供有力支持。此外，用户还可以直接在团队内部进行任务分配，确保每个成员都明确自己的职责和任务，从而提升团队的协作效率。</w:t>
      </w:r>
    </w:p>
    <w:p w14:paraId="2D0D409D">
      <w:pPr>
        <w:numPr>
          <w:ilvl w:val="0"/>
          <w:numId w:val="15"/>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说明及优先级</w:t>
      </w:r>
    </w:p>
    <w:p w14:paraId="70748E5D">
      <w:pPr>
        <w:spacing w:after="156" w:afterLines="50" w:line="300" w:lineRule="auto"/>
        <w:ind w:left="210" w:leftChars="100" w:firstLine="418"/>
        <w:rPr>
          <w:rFonts w:hint="eastAsia" w:ascii="宋体" w:hAnsi="宋体" w:cs="宋体"/>
          <w:szCs w:val="21"/>
        </w:rPr>
      </w:pPr>
      <w:r>
        <w:rPr>
          <w:rFonts w:hint="eastAsia" w:ascii="宋体" w:hAnsi="宋体" w:cs="宋体"/>
          <w:szCs w:val="21"/>
        </w:rPr>
        <w:t>通过这一模块，用户可以更轻松地组建和管理自己的团队，从而提升团队的凝聚力和竞争力。这对于提高竞赛项目的质量和成功率具有重要意义。优先级设为高。</w:t>
      </w:r>
    </w:p>
    <w:p w14:paraId="428682FE">
      <w:pPr>
        <w:numPr>
          <w:ilvl w:val="0"/>
          <w:numId w:val="15"/>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响应/激励</w:t>
      </w:r>
    </w:p>
    <w:p w14:paraId="3D5C11D5">
      <w:pPr>
        <w:spacing w:after="156" w:afterLines="50" w:line="300" w:lineRule="auto"/>
        <w:ind w:left="210" w:leftChars="100" w:firstLine="418"/>
        <w:rPr>
          <w:rFonts w:hint="eastAsia" w:ascii="宋体" w:hAnsi="宋体" w:cs="宋体"/>
          <w:szCs w:val="21"/>
        </w:rPr>
      </w:pPr>
      <w:r>
        <w:rPr>
          <w:rFonts w:hint="eastAsia" w:ascii="宋体" w:hAnsi="宋体" w:cs="宋体"/>
          <w:szCs w:val="21"/>
        </w:rPr>
        <w:t>团队管理模块不仅提供了便捷的团队组建和管理功能，还通过平台为用户提供了寻找志同道合的队友的机会。用户可以在平台上浏览其他用户的资料和竞赛经历，找到与自己兴趣和技能相匹配的队友，从而组建一个强大的竞赛团队。同时，通过任务分配和进度跟踪等功能，用户可以更好地协调团队成员的工作，提升团队协作能力，为竞赛的成功打下坚实的基础。</w:t>
      </w:r>
    </w:p>
    <w:p w14:paraId="1024DDC4">
      <w:pPr>
        <w:numPr>
          <w:ilvl w:val="0"/>
          <w:numId w:val="15"/>
        </w:numPr>
        <w:spacing w:after="156" w:afterLines="50" w:line="300" w:lineRule="auto"/>
        <w:ind w:left="210" w:leftChars="100"/>
        <w:rPr>
          <w:rFonts w:hint="eastAsia" w:ascii="宋体" w:hAnsi="宋体" w:cs="宋体"/>
          <w:szCs w:val="21"/>
        </w:rPr>
      </w:pPr>
      <w:r>
        <w:rPr>
          <w:rFonts w:hint="eastAsia" w:ascii="宋体" w:hAnsi="宋体" w:cs="宋体"/>
          <w:b/>
          <w:bCs/>
          <w:szCs w:val="21"/>
          <w:lang w:eastAsia="zh"/>
        </w:rPr>
        <w:t>功能需求</w:t>
      </w:r>
      <w:r>
        <w:rPr>
          <w:rFonts w:hint="eastAsia" w:ascii="宋体" w:hAnsi="宋体" w:cs="宋体"/>
          <w:b/>
          <w:bCs/>
          <w:szCs w:val="21"/>
        </w:rPr>
        <w:t xml:space="preserve"> </w:t>
      </w:r>
      <w:r>
        <w:rPr>
          <w:rFonts w:hint="eastAsia" w:ascii="宋体" w:hAnsi="宋体" w:cs="宋体"/>
          <w:b/>
          <w:bCs/>
          <w:szCs w:val="21"/>
        </w:rPr>
        <w:br w:type="textWrapping"/>
      </w:r>
      <w:r>
        <w:rPr>
          <w:rFonts w:hint="eastAsia" w:ascii="宋体" w:hAnsi="宋体" w:cs="宋体"/>
          <w:b/>
          <w:bCs/>
          <w:szCs w:val="21"/>
          <w:lang w:eastAsia="zh"/>
        </w:rPr>
        <w:t>1.</w:t>
      </w:r>
      <w:r>
        <w:rPr>
          <w:rFonts w:hint="eastAsia" w:ascii="宋体" w:hAnsi="宋体" w:cs="宋体"/>
          <w:b/>
          <w:bCs/>
          <w:szCs w:val="21"/>
        </w:rPr>
        <w:t>创建/加入团队</w:t>
      </w:r>
      <w:r>
        <w:rPr>
          <w:rFonts w:hint="eastAsia" w:ascii="宋体" w:hAnsi="宋体" w:cs="宋体"/>
          <w:szCs w:val="21"/>
        </w:rPr>
        <w:t>：</w:t>
      </w:r>
    </w:p>
    <w:p w14:paraId="715C6352">
      <w:pPr>
        <w:spacing w:after="156" w:afterLines="50" w:line="300" w:lineRule="auto"/>
        <w:ind w:left="210" w:leftChars="100" w:firstLine="418"/>
        <w:rPr>
          <w:rFonts w:hint="eastAsia" w:ascii="宋体" w:hAnsi="宋体" w:cs="宋体"/>
          <w:szCs w:val="21"/>
        </w:rPr>
      </w:pPr>
      <w:r>
        <w:rPr>
          <w:rFonts w:hint="eastAsia" w:ascii="宋体" w:hAnsi="宋体" w:cs="宋体"/>
          <w:szCs w:val="21"/>
        </w:rPr>
        <w:t>用户可以创建自己的竞赛团队，并设置团队的名称、简介、目标等基本信息。用户可以浏览平台上的团队列表，并根据自己的兴趣和需求选择加入合适的团队。团队创建者和管理员可以设置团队的加入条件，如是否需要审核、是否需要邀请码等。</w:t>
      </w:r>
    </w:p>
    <w:p w14:paraId="005B26B2">
      <w:pPr>
        <w:spacing w:after="156" w:afterLines="50" w:line="300" w:lineRule="auto"/>
        <w:ind w:left="210" w:leftChars="100"/>
        <w:rPr>
          <w:rFonts w:hint="eastAsia" w:ascii="宋体" w:hAnsi="宋体" w:cs="宋体"/>
          <w:szCs w:val="21"/>
        </w:rPr>
      </w:pPr>
      <w:r>
        <w:rPr>
          <w:rFonts w:hint="eastAsia" w:ascii="宋体" w:hAnsi="宋体" w:cs="宋体"/>
          <w:b/>
          <w:bCs/>
          <w:szCs w:val="21"/>
          <w:lang w:eastAsia="zh"/>
        </w:rPr>
        <w:t>2.</w:t>
      </w:r>
      <w:r>
        <w:rPr>
          <w:rFonts w:hint="eastAsia" w:ascii="宋体" w:hAnsi="宋体" w:cs="宋体"/>
          <w:b/>
          <w:bCs/>
          <w:szCs w:val="21"/>
        </w:rPr>
        <w:t>管理团队成员</w:t>
      </w:r>
      <w:r>
        <w:rPr>
          <w:rFonts w:hint="eastAsia" w:ascii="宋体" w:hAnsi="宋体" w:cs="宋体"/>
          <w:szCs w:val="21"/>
        </w:rPr>
        <w:t>：</w:t>
      </w:r>
    </w:p>
    <w:p w14:paraId="43E82F57">
      <w:pPr>
        <w:spacing w:after="156" w:afterLines="50" w:line="300" w:lineRule="auto"/>
        <w:ind w:left="210" w:leftChars="100" w:firstLine="418"/>
        <w:rPr>
          <w:rFonts w:hint="eastAsia" w:ascii="宋体" w:hAnsi="宋体" w:cs="宋体"/>
          <w:szCs w:val="21"/>
        </w:rPr>
      </w:pPr>
      <w:r>
        <w:rPr>
          <w:rFonts w:hint="eastAsia" w:ascii="宋体" w:hAnsi="宋体" w:cs="宋体"/>
          <w:szCs w:val="21"/>
        </w:rPr>
        <w:t>团队管理员可以查看团队成员的详细信息，包括他们的姓名、专业背景、技能特长等。</w:t>
      </w:r>
    </w:p>
    <w:p w14:paraId="3D6CEAAF">
      <w:pPr>
        <w:spacing w:after="156" w:afterLines="50" w:line="300" w:lineRule="auto"/>
        <w:ind w:left="210" w:leftChars="100"/>
        <w:rPr>
          <w:rFonts w:hint="eastAsia" w:ascii="宋体" w:hAnsi="宋体" w:cs="宋体"/>
          <w:szCs w:val="21"/>
        </w:rPr>
      </w:pPr>
      <w:r>
        <w:rPr>
          <w:rFonts w:hint="eastAsia" w:ascii="宋体" w:hAnsi="宋体" w:cs="宋体"/>
          <w:szCs w:val="21"/>
        </w:rPr>
        <w:t>团队管理员可以邀请新用户加入团队，并对团队成员进行角色分配，如队长、副队长、普通成员等。团队管理员可以处理团队成员的退出申请，确保团队的稳定性和凝聚力。</w:t>
      </w:r>
    </w:p>
    <w:p w14:paraId="167407C7">
      <w:pPr>
        <w:spacing w:after="156" w:afterLines="50" w:line="300" w:lineRule="auto"/>
        <w:ind w:left="210" w:leftChars="100"/>
        <w:rPr>
          <w:rFonts w:hint="eastAsia" w:ascii="宋体" w:hAnsi="宋体" w:cs="宋体"/>
          <w:szCs w:val="21"/>
        </w:rPr>
      </w:pPr>
      <w:r>
        <w:rPr>
          <w:rFonts w:hint="eastAsia" w:ascii="宋体" w:hAnsi="宋体" w:cs="宋体"/>
          <w:b/>
          <w:bCs/>
          <w:szCs w:val="21"/>
          <w:lang w:eastAsia="zh"/>
        </w:rPr>
        <w:t>3.</w:t>
      </w:r>
      <w:r>
        <w:rPr>
          <w:rFonts w:hint="eastAsia" w:ascii="宋体" w:hAnsi="宋体" w:cs="宋体"/>
          <w:b/>
          <w:bCs/>
          <w:szCs w:val="21"/>
        </w:rPr>
        <w:t>分配任务</w:t>
      </w:r>
      <w:r>
        <w:rPr>
          <w:rFonts w:hint="eastAsia" w:ascii="宋体" w:hAnsi="宋体" w:cs="宋体"/>
          <w:szCs w:val="21"/>
        </w:rPr>
        <w:t>：</w:t>
      </w:r>
    </w:p>
    <w:p w14:paraId="7C5B2CB7">
      <w:pPr>
        <w:spacing w:after="156" w:afterLines="50" w:line="300" w:lineRule="auto"/>
        <w:ind w:left="210" w:leftChars="100" w:firstLine="418"/>
        <w:rPr>
          <w:rFonts w:hint="eastAsia" w:ascii="宋体" w:hAnsi="宋体" w:cs="宋体"/>
          <w:szCs w:val="21"/>
        </w:rPr>
      </w:pPr>
      <w:r>
        <w:rPr>
          <w:rFonts w:hint="eastAsia" w:ascii="宋体" w:hAnsi="宋体" w:cs="宋体"/>
          <w:szCs w:val="21"/>
        </w:rPr>
        <w:t>团队管理员可以在团队内部进行任务分配，明确每个成员的职责和工作内容。团队成员可以查看自己的任务列表，了解任务的进度和完成情况。系统可以支持任务进度的实时更新和跟踪，确保团队成员能够按时完成任务。</w:t>
      </w:r>
    </w:p>
    <w:p w14:paraId="50CF5700">
      <w:pPr>
        <w:pStyle w:val="4"/>
        <w:spacing w:after="156" w:afterLines="50" w:line="300" w:lineRule="auto"/>
        <w:rPr>
          <w:rFonts w:hint="eastAsia" w:ascii="宋体" w:hAnsi="宋体" w:eastAsia="宋体" w:cs="宋体"/>
        </w:rPr>
      </w:pPr>
      <w:bookmarkStart w:id="58" w:name="_Toc179383614"/>
      <w:bookmarkStart w:id="59" w:name="_Toc179385769"/>
      <w:r>
        <w:rPr>
          <w:rFonts w:hint="eastAsia" w:ascii="宋体" w:hAnsi="宋体" w:eastAsia="宋体" w:cs="宋体"/>
        </w:rPr>
        <w:t>3.1.</w:t>
      </w:r>
      <w:r>
        <w:rPr>
          <w:rFonts w:hint="eastAsia" w:ascii="宋体" w:hAnsi="宋体" w:eastAsia="宋体" w:cs="宋体"/>
          <w:lang w:eastAsia="zh"/>
        </w:rPr>
        <w:t>5</w:t>
      </w:r>
      <w:r>
        <w:rPr>
          <w:rFonts w:hint="eastAsia" w:ascii="宋体" w:hAnsi="宋体" w:eastAsia="宋体" w:cs="宋体"/>
        </w:rPr>
        <w:t xml:space="preserve"> 热门竞赛展示</w:t>
      </w:r>
      <w:bookmarkEnd w:id="58"/>
      <w:bookmarkEnd w:id="59"/>
    </w:p>
    <w:p w14:paraId="3D4971D8">
      <w:pPr>
        <w:spacing w:after="156" w:afterLines="50" w:line="300" w:lineRule="auto"/>
        <w:ind w:left="210" w:leftChars="100" w:firstLine="420"/>
        <w:rPr>
          <w:rFonts w:hint="eastAsia" w:ascii="宋体" w:hAnsi="宋体" w:cs="宋体"/>
          <w:szCs w:val="21"/>
        </w:rPr>
      </w:pPr>
      <w:r>
        <w:rPr>
          <w:rFonts w:hint="eastAsia" w:ascii="宋体" w:hAnsi="宋体" w:cs="宋体"/>
          <w:szCs w:val="21"/>
        </w:rPr>
        <w:t>热门竞赛展示模块旨在向用户展示当前平台上最受关注、参与度最高的竞赛项目。通过这一模块，用户可以迅速了解到当前竞赛领域的热门话题和趋势，从而选择自己感兴趣的竞赛项目进行参与。这不仅有助于提升用户的参与度，还能促进平台上的竞赛氛围，增强用户之间的交流和互动。</w:t>
      </w:r>
    </w:p>
    <w:p w14:paraId="45A132F3">
      <w:pPr>
        <w:numPr>
          <w:ilvl w:val="0"/>
          <w:numId w:val="16"/>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说明及优先级</w:t>
      </w:r>
    </w:p>
    <w:p w14:paraId="542C790E">
      <w:pPr>
        <w:spacing w:after="156" w:afterLines="50" w:line="300" w:lineRule="auto"/>
        <w:ind w:left="210" w:leftChars="100" w:firstLine="418"/>
        <w:rPr>
          <w:rFonts w:hint="eastAsia" w:ascii="宋体" w:hAnsi="宋体" w:cs="宋体"/>
          <w:szCs w:val="21"/>
        </w:rPr>
      </w:pPr>
      <w:r>
        <w:rPr>
          <w:rFonts w:hint="eastAsia" w:ascii="宋体" w:hAnsi="宋体" w:cs="宋体"/>
          <w:color w:val="05073B"/>
          <w:szCs w:val="21"/>
          <w:shd w:val="clear" w:color="auto" w:fill="FDFDFE"/>
        </w:rPr>
        <w:t>通过这一模块，我们可以有效地引导用户关注并参与当前最热门的竞赛项目，从而提升平台的整体竞争力和影响力。鉴于热门竞赛对于吸引用户参与和提高平台活跃度的重要作用，我们将热门竞赛展示模块设定为高优先级。</w:t>
      </w:r>
    </w:p>
    <w:p w14:paraId="492CF3B0">
      <w:pPr>
        <w:numPr>
          <w:ilvl w:val="0"/>
          <w:numId w:val="16"/>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响应/激励</w:t>
      </w:r>
    </w:p>
    <w:p w14:paraId="5C8D8C77">
      <w:pPr>
        <w:spacing w:after="156" w:afterLines="50" w:line="300" w:lineRule="auto"/>
        <w:ind w:left="210" w:leftChars="100" w:firstLine="418"/>
        <w:rPr>
          <w:rFonts w:hint="eastAsia" w:ascii="宋体" w:hAnsi="宋体" w:cs="宋体"/>
          <w:szCs w:val="21"/>
        </w:rPr>
      </w:pPr>
      <w:r>
        <w:rPr>
          <w:rFonts w:hint="eastAsia" w:ascii="宋体" w:hAnsi="宋体" w:cs="宋体"/>
          <w:szCs w:val="21"/>
        </w:rPr>
        <w:t>热门竞赛展示模块通过动态更新最热门的竞赛项目，激励用户积极参与其中。参与热门竞赛不仅可以提高用户的曝光度和知名度，还有机会获得更多的奖励和认可。同时，这也为用户提供了一个展示自己才华和能力的平台，有助于提升他们的自信心和竞争力。</w:t>
      </w:r>
    </w:p>
    <w:p w14:paraId="3D528FCA">
      <w:pPr>
        <w:numPr>
          <w:ilvl w:val="0"/>
          <w:numId w:val="16"/>
        </w:numPr>
        <w:spacing w:after="156" w:afterLines="50" w:line="300" w:lineRule="auto"/>
        <w:ind w:left="210" w:leftChars="100"/>
        <w:rPr>
          <w:rFonts w:hint="eastAsia" w:ascii="宋体" w:hAnsi="宋体" w:cs="宋体"/>
          <w:szCs w:val="21"/>
        </w:rPr>
      </w:pPr>
      <w:r>
        <w:rPr>
          <w:rFonts w:hint="eastAsia" w:ascii="宋体" w:hAnsi="宋体" w:cs="宋体"/>
          <w:b/>
          <w:bCs/>
          <w:szCs w:val="21"/>
          <w:lang w:eastAsia="zh"/>
        </w:rPr>
        <w:t>功能需求</w:t>
      </w:r>
      <w:r>
        <w:rPr>
          <w:rFonts w:hint="eastAsia" w:ascii="宋体" w:hAnsi="宋体" w:cs="宋体"/>
          <w:b/>
          <w:bCs/>
          <w:szCs w:val="21"/>
        </w:rPr>
        <w:t xml:space="preserve"> </w:t>
      </w:r>
    </w:p>
    <w:p w14:paraId="23631B11">
      <w:pPr>
        <w:numPr>
          <w:ilvl w:val="0"/>
          <w:numId w:val="17"/>
        </w:numPr>
        <w:spacing w:after="156" w:afterLines="50" w:line="300" w:lineRule="auto"/>
        <w:ind w:left="210" w:leftChars="100"/>
        <w:rPr>
          <w:rFonts w:hint="eastAsia" w:ascii="宋体" w:hAnsi="宋体" w:cs="宋体"/>
          <w:szCs w:val="21"/>
        </w:rPr>
      </w:pPr>
      <w:r>
        <w:rPr>
          <w:rFonts w:hint="eastAsia" w:ascii="宋体" w:hAnsi="宋体" w:cs="宋体"/>
          <w:b/>
          <w:bCs/>
          <w:szCs w:val="21"/>
        </w:rPr>
        <w:t>动态展示热门竞赛</w:t>
      </w:r>
      <w:r>
        <w:rPr>
          <w:rFonts w:hint="eastAsia" w:ascii="宋体" w:hAnsi="宋体" w:cs="宋体"/>
          <w:szCs w:val="21"/>
        </w:rPr>
        <w:t>：</w:t>
      </w:r>
    </w:p>
    <w:p w14:paraId="2C12171F">
      <w:pPr>
        <w:spacing w:after="156" w:afterLines="50" w:line="300" w:lineRule="auto"/>
        <w:ind w:left="210" w:leftChars="100" w:firstLine="418"/>
        <w:rPr>
          <w:rFonts w:hint="eastAsia" w:ascii="宋体" w:hAnsi="宋体" w:cs="宋体"/>
          <w:szCs w:val="21"/>
        </w:rPr>
      </w:pPr>
      <w:r>
        <w:rPr>
          <w:rFonts w:hint="eastAsia" w:ascii="宋体" w:hAnsi="宋体" w:cs="宋体"/>
          <w:szCs w:val="21"/>
        </w:rPr>
        <w:t>系统能够实时或定期更新热门竞赛列表，确保用户看到的是当前最受欢迎的竞赛项目。热门竞赛的展示形式可以包括竞赛名称、封面图片、简介、参与人数、截止日期等关键信息。系统可以根据竞赛的参与度、关注度等多个维度综合评估，确定热门竞赛的排名和展示顺序。</w:t>
      </w:r>
    </w:p>
    <w:p w14:paraId="4D0DBFBA">
      <w:pPr>
        <w:numPr>
          <w:ilvl w:val="0"/>
          <w:numId w:val="17"/>
        </w:numPr>
        <w:spacing w:after="156" w:afterLines="50" w:line="300" w:lineRule="auto"/>
        <w:ind w:left="210" w:leftChars="100"/>
        <w:rPr>
          <w:rFonts w:hint="eastAsia" w:ascii="宋体" w:hAnsi="宋体" w:cs="宋体"/>
          <w:szCs w:val="21"/>
        </w:rPr>
      </w:pPr>
      <w:r>
        <w:rPr>
          <w:rFonts w:hint="eastAsia" w:ascii="宋体" w:hAnsi="宋体" w:cs="宋体"/>
          <w:b/>
          <w:bCs/>
          <w:szCs w:val="21"/>
        </w:rPr>
        <w:t>用户互动与引导</w:t>
      </w:r>
      <w:r>
        <w:rPr>
          <w:rFonts w:hint="eastAsia" w:ascii="宋体" w:hAnsi="宋体" w:cs="宋体"/>
          <w:szCs w:val="21"/>
        </w:rPr>
        <w:t>：</w:t>
      </w:r>
    </w:p>
    <w:p w14:paraId="238116A4">
      <w:pPr>
        <w:spacing w:after="156" w:afterLines="50" w:line="300" w:lineRule="auto"/>
        <w:ind w:left="210" w:leftChars="100" w:firstLine="418"/>
        <w:rPr>
          <w:rFonts w:hint="eastAsia" w:ascii="宋体" w:hAnsi="宋体" w:cs="宋体"/>
          <w:szCs w:val="21"/>
        </w:rPr>
      </w:pPr>
      <w:r>
        <w:rPr>
          <w:rFonts w:hint="eastAsia" w:ascii="宋体" w:hAnsi="宋体" w:cs="宋体"/>
          <w:szCs w:val="21"/>
        </w:rPr>
        <w:t>在热门竞赛展示模块中，用户可以点击竞赛名称或封面图片进入详细的竞赛页面，了解更多信息并参与竞赛。系统可以提供参与竞赛的快捷方式，如一键报名、快速加入团队等，降低用户参与门槛。系统还可以展示竞赛的进展和成果，如已提交的作品、获奖情况等，进一步激发用户的参与热情。</w:t>
      </w:r>
    </w:p>
    <w:p w14:paraId="2A4E63C7">
      <w:pPr>
        <w:numPr>
          <w:ilvl w:val="0"/>
          <w:numId w:val="17"/>
        </w:numPr>
        <w:spacing w:after="156" w:afterLines="50" w:line="300" w:lineRule="auto"/>
        <w:ind w:left="210" w:leftChars="100"/>
        <w:rPr>
          <w:rFonts w:hint="eastAsia" w:ascii="宋体" w:hAnsi="宋体" w:cs="宋体"/>
          <w:szCs w:val="21"/>
        </w:rPr>
      </w:pPr>
      <w:r>
        <w:rPr>
          <w:rFonts w:hint="eastAsia" w:ascii="宋体" w:hAnsi="宋体" w:cs="宋体"/>
          <w:b/>
          <w:bCs/>
          <w:szCs w:val="21"/>
        </w:rPr>
        <w:t>个性化推荐</w:t>
      </w:r>
      <w:r>
        <w:rPr>
          <w:rFonts w:hint="eastAsia" w:ascii="宋体" w:hAnsi="宋体" w:cs="宋体"/>
          <w:szCs w:val="21"/>
        </w:rPr>
        <w:t>：</w:t>
      </w:r>
    </w:p>
    <w:p w14:paraId="1C5686BD">
      <w:pPr>
        <w:spacing w:after="156" w:afterLines="50" w:line="300" w:lineRule="auto"/>
        <w:ind w:left="210" w:leftChars="100" w:firstLine="418"/>
        <w:rPr>
          <w:rFonts w:hint="eastAsia" w:ascii="宋体" w:hAnsi="宋体" w:cs="宋体"/>
          <w:szCs w:val="21"/>
        </w:rPr>
      </w:pPr>
      <w:r>
        <w:rPr>
          <w:rFonts w:hint="eastAsia" w:ascii="宋体" w:hAnsi="宋体" w:cs="宋体"/>
          <w:szCs w:val="21"/>
        </w:rPr>
        <w:t>系统可以根据用户的兴趣和历史参与记录，智能推荐与用户相关的热门竞赛项目。推荐算法可以基于用户的浏览记录、搜索关键词、参与的竞赛类别等多个维度进行优化，提高推荐的准确性和有效性。</w:t>
      </w:r>
    </w:p>
    <w:p w14:paraId="3E7BB20A">
      <w:pPr>
        <w:pStyle w:val="4"/>
        <w:spacing w:after="156" w:afterLines="50" w:line="300" w:lineRule="auto"/>
        <w:rPr>
          <w:rFonts w:hint="eastAsia" w:ascii="宋体" w:hAnsi="宋体" w:eastAsia="宋体" w:cs="宋体"/>
        </w:rPr>
      </w:pPr>
      <w:bookmarkStart w:id="60" w:name="_Toc179383615"/>
      <w:bookmarkStart w:id="61" w:name="_Toc179385770"/>
      <w:r>
        <w:rPr>
          <w:rFonts w:hint="eastAsia" w:ascii="宋体" w:hAnsi="宋体" w:eastAsia="宋体" w:cs="宋体"/>
        </w:rPr>
        <w:t>3.1.</w:t>
      </w:r>
      <w:r>
        <w:rPr>
          <w:rFonts w:hint="eastAsia" w:ascii="宋体" w:hAnsi="宋体" w:eastAsia="宋体" w:cs="宋体"/>
          <w:lang w:eastAsia="zh"/>
        </w:rPr>
        <w:t xml:space="preserve">6 </w:t>
      </w:r>
      <w:r>
        <w:rPr>
          <w:rFonts w:hint="eastAsia" w:ascii="宋体" w:hAnsi="宋体" w:eastAsia="宋体" w:cs="宋体"/>
        </w:rPr>
        <w:t>交流讨论区</w:t>
      </w:r>
      <w:bookmarkEnd w:id="60"/>
      <w:bookmarkEnd w:id="61"/>
    </w:p>
    <w:p w14:paraId="2A69F802">
      <w:pPr>
        <w:spacing w:after="156" w:afterLines="50" w:line="300" w:lineRule="auto"/>
        <w:ind w:left="210" w:leftChars="100" w:firstLine="418"/>
        <w:rPr>
          <w:rFonts w:hint="eastAsia" w:ascii="宋体" w:hAnsi="宋体" w:cs="宋体"/>
          <w:szCs w:val="21"/>
        </w:rPr>
      </w:pPr>
      <w:r>
        <w:rPr>
          <w:rFonts w:hint="eastAsia" w:ascii="宋体" w:hAnsi="宋体" w:cs="宋体"/>
          <w:szCs w:val="21"/>
        </w:rPr>
        <w:t>交流讨论区是一个为竞赛参与者提供互动交流的社区平台。在这里，用户可以自由地发布关于竞赛项目的讨论帖子，分享自己的经验、心得和见解。同时，其他用户也可以对这些帖子进行评论和回复，形成积极的互动氛围。这一功能旨在促进学生间的知识交流，增强竞赛社区的凝聚力，为用户提供更多学习和成长的机会。</w:t>
      </w:r>
    </w:p>
    <w:p w14:paraId="3E5C3E6B">
      <w:pPr>
        <w:numPr>
          <w:ilvl w:val="0"/>
          <w:numId w:val="18"/>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说明及优先级</w:t>
      </w:r>
    </w:p>
    <w:p w14:paraId="73D3529A">
      <w:pPr>
        <w:spacing w:after="156" w:afterLines="50" w:line="300" w:lineRule="auto"/>
        <w:ind w:left="210" w:leftChars="100" w:firstLine="418"/>
        <w:rPr>
          <w:rFonts w:hint="eastAsia" w:ascii="宋体" w:hAnsi="宋体" w:cs="宋体"/>
          <w:szCs w:val="21"/>
        </w:rPr>
      </w:pPr>
      <w:r>
        <w:rPr>
          <w:rFonts w:hint="eastAsia" w:ascii="宋体" w:hAnsi="宋体" w:cs="宋体"/>
          <w:szCs w:val="21"/>
        </w:rPr>
        <w:t>通过这一功能，用户可以更加便捷地获取竞赛相关的信息和资源，同时也可以在与其他用户的互动中不断提升自己的能力和水平。考虑到交流讨论区在促进学生间知识交流和提升竞赛社区活跃度方面的重要作用，我们将其优先级设定为中。</w:t>
      </w:r>
    </w:p>
    <w:p w14:paraId="0D14E5F2">
      <w:pPr>
        <w:numPr>
          <w:ilvl w:val="0"/>
          <w:numId w:val="18"/>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响应/激励</w:t>
      </w:r>
    </w:p>
    <w:p w14:paraId="75C61C19">
      <w:pPr>
        <w:spacing w:after="156" w:afterLines="50" w:line="300" w:lineRule="auto"/>
        <w:ind w:left="210" w:leftChars="100" w:firstLine="418"/>
        <w:rPr>
          <w:rFonts w:hint="eastAsia" w:ascii="宋体" w:hAnsi="宋体" w:cs="宋体"/>
          <w:szCs w:val="21"/>
        </w:rPr>
      </w:pPr>
      <w:r>
        <w:rPr>
          <w:rFonts w:hint="eastAsia" w:ascii="宋体" w:hAnsi="宋体" w:cs="宋体"/>
          <w:szCs w:val="21"/>
        </w:rPr>
        <w:t>在交流讨论区中，用户可以自由地提问、回答和分享经验。系统会对用户的帖子、评论和回复进行实时展示和更新，确保信息的及时性和有效性。同时，为了激励用户积极参与讨论，系统还可以设置一些奖励机制，如积分、勋章等，以表彰用户的贡献和活跃度。</w:t>
      </w:r>
    </w:p>
    <w:p w14:paraId="4C30EB36">
      <w:pPr>
        <w:numPr>
          <w:ilvl w:val="0"/>
          <w:numId w:val="18"/>
        </w:numPr>
        <w:spacing w:after="156" w:afterLines="50" w:line="300" w:lineRule="auto"/>
        <w:ind w:left="210" w:leftChars="100"/>
        <w:rPr>
          <w:rFonts w:hint="eastAsia" w:ascii="宋体" w:hAnsi="宋体" w:cs="宋体"/>
          <w:szCs w:val="21"/>
        </w:rPr>
      </w:pPr>
      <w:r>
        <w:rPr>
          <w:rFonts w:hint="eastAsia" w:ascii="宋体" w:hAnsi="宋体" w:cs="宋体"/>
          <w:b/>
          <w:bCs/>
          <w:szCs w:val="21"/>
          <w:lang w:eastAsia="zh"/>
        </w:rPr>
        <w:t>功能需求</w:t>
      </w:r>
      <w:r>
        <w:rPr>
          <w:rFonts w:hint="eastAsia" w:ascii="宋体" w:hAnsi="宋体" w:cs="宋体"/>
          <w:b/>
          <w:bCs/>
          <w:szCs w:val="21"/>
        </w:rPr>
        <w:t xml:space="preserve"> </w:t>
      </w:r>
    </w:p>
    <w:p w14:paraId="0BBC4179">
      <w:pPr>
        <w:numPr>
          <w:ilvl w:val="0"/>
          <w:numId w:val="19"/>
        </w:numPr>
        <w:spacing w:after="156" w:afterLines="50" w:line="300" w:lineRule="auto"/>
        <w:ind w:left="210" w:leftChars="100"/>
        <w:rPr>
          <w:rFonts w:hint="eastAsia" w:ascii="宋体" w:hAnsi="宋体" w:cs="宋体"/>
          <w:szCs w:val="21"/>
        </w:rPr>
      </w:pPr>
      <w:r>
        <w:rPr>
          <w:rFonts w:hint="eastAsia" w:ascii="宋体" w:hAnsi="宋体" w:cs="宋体"/>
          <w:b/>
          <w:bCs/>
          <w:szCs w:val="21"/>
        </w:rPr>
        <w:t>帖子发布功能</w:t>
      </w:r>
      <w:r>
        <w:rPr>
          <w:rFonts w:hint="eastAsia" w:ascii="宋体" w:hAnsi="宋体" w:cs="宋体"/>
          <w:szCs w:val="21"/>
        </w:rPr>
        <w:t>：</w:t>
      </w:r>
    </w:p>
    <w:p w14:paraId="5028840A">
      <w:pPr>
        <w:spacing w:after="156" w:afterLines="50" w:line="300" w:lineRule="auto"/>
        <w:ind w:left="210" w:leftChars="100" w:firstLine="418"/>
        <w:rPr>
          <w:rFonts w:hint="eastAsia" w:ascii="宋体" w:hAnsi="宋体" w:cs="宋体"/>
          <w:szCs w:val="21"/>
        </w:rPr>
      </w:pPr>
      <w:r>
        <w:rPr>
          <w:rFonts w:hint="eastAsia" w:ascii="宋体" w:hAnsi="宋体" w:cs="宋体"/>
          <w:szCs w:val="21"/>
        </w:rPr>
        <w:t>用户可以自由地发布关于竞赛项目的讨论帖子，包括标题、内容和相关图片或视频等。系统会对用户发布的帖子进行审核，确保内容的合规性和质量。帖子发布后，系统会在讨论区进行展示，并通知相关用户进行查看和互动。</w:t>
      </w:r>
    </w:p>
    <w:p w14:paraId="3D5E5F9B">
      <w:pPr>
        <w:numPr>
          <w:ilvl w:val="0"/>
          <w:numId w:val="19"/>
        </w:numPr>
        <w:spacing w:after="156" w:afterLines="50" w:line="300" w:lineRule="auto"/>
        <w:ind w:left="210" w:leftChars="100"/>
        <w:rPr>
          <w:rFonts w:hint="eastAsia" w:ascii="宋体" w:hAnsi="宋体" w:cs="宋体"/>
          <w:szCs w:val="21"/>
        </w:rPr>
      </w:pPr>
      <w:r>
        <w:rPr>
          <w:rFonts w:hint="eastAsia" w:ascii="宋体" w:hAnsi="宋体" w:cs="宋体"/>
          <w:b/>
          <w:bCs/>
          <w:szCs w:val="21"/>
        </w:rPr>
        <w:t>评论和回复功能</w:t>
      </w:r>
      <w:r>
        <w:rPr>
          <w:rFonts w:hint="eastAsia" w:ascii="宋体" w:hAnsi="宋体" w:cs="宋体"/>
          <w:szCs w:val="21"/>
        </w:rPr>
        <w:t>：</w:t>
      </w:r>
    </w:p>
    <w:p w14:paraId="68868D54">
      <w:pPr>
        <w:spacing w:after="156" w:afterLines="50" w:line="300" w:lineRule="auto"/>
        <w:ind w:left="210" w:leftChars="100" w:firstLine="418"/>
        <w:rPr>
          <w:rFonts w:hint="eastAsia" w:ascii="宋体" w:hAnsi="宋体" w:cs="宋体"/>
          <w:szCs w:val="21"/>
        </w:rPr>
      </w:pPr>
      <w:r>
        <w:rPr>
          <w:rFonts w:hint="eastAsia" w:ascii="宋体" w:hAnsi="宋体" w:cs="宋体"/>
          <w:szCs w:val="21"/>
        </w:rPr>
        <w:t>用户可以对其他用户的帖子进行评论和回复，表达自己的观点和看法。评论和回复内容需要经过系统审核，确保内容的合规性和友好性。系统会对评论和回复进行实时展示和更新，确保信息的及时性和有效性。用户可以对评论和回复进行点赞、踩或举报等操作，以表达对其他用户内容的认可或不满。</w:t>
      </w:r>
    </w:p>
    <w:p w14:paraId="0CE8CF6C">
      <w:pPr>
        <w:numPr>
          <w:ilvl w:val="0"/>
          <w:numId w:val="19"/>
        </w:numPr>
        <w:spacing w:after="156" w:afterLines="50" w:line="300" w:lineRule="auto"/>
        <w:ind w:left="210" w:leftChars="100"/>
        <w:rPr>
          <w:rFonts w:hint="eastAsia" w:ascii="宋体" w:hAnsi="宋体" w:cs="宋体"/>
          <w:szCs w:val="21"/>
        </w:rPr>
      </w:pPr>
      <w:r>
        <w:rPr>
          <w:rFonts w:hint="eastAsia" w:ascii="宋体" w:hAnsi="宋体" w:cs="宋体"/>
          <w:b/>
          <w:bCs/>
          <w:szCs w:val="21"/>
        </w:rPr>
        <w:t>帖子管理和优化</w:t>
      </w:r>
      <w:r>
        <w:rPr>
          <w:rFonts w:hint="eastAsia" w:ascii="宋体" w:hAnsi="宋体" w:cs="宋体"/>
          <w:szCs w:val="21"/>
        </w:rPr>
        <w:t>：</w:t>
      </w:r>
    </w:p>
    <w:p w14:paraId="5A6A1808">
      <w:pPr>
        <w:spacing w:after="156" w:afterLines="50" w:line="300" w:lineRule="auto"/>
        <w:ind w:left="210" w:leftChars="100" w:firstLine="418"/>
        <w:jc w:val="left"/>
        <w:rPr>
          <w:rFonts w:hint="eastAsia" w:ascii="宋体" w:hAnsi="宋体" w:cs="宋体"/>
          <w:szCs w:val="21"/>
        </w:rPr>
      </w:pPr>
      <w:r>
        <w:rPr>
          <w:rFonts w:hint="eastAsia" w:ascii="宋体" w:hAnsi="宋体" w:cs="宋体"/>
          <w:szCs w:val="21"/>
        </w:rPr>
        <w:t>用户可以对自己的帖子进行编辑、删除或置顶等操作，以优化帖子内容和展示效果。系统可以对帖子进行排序和分类，如按时间、热度或重要性等维度进行展示。系统还可以提供搜索功能，方便用户快速找到感兴趣的帖子和讨论内容。</w:t>
      </w:r>
    </w:p>
    <w:p w14:paraId="3328D4C8">
      <w:pPr>
        <w:spacing w:after="156" w:afterLines="50" w:line="300" w:lineRule="auto"/>
        <w:ind w:left="210" w:leftChars="100"/>
        <w:jc w:val="left"/>
        <w:rPr>
          <w:rFonts w:hint="eastAsia" w:ascii="宋体" w:hAnsi="宋体" w:cs="宋体"/>
          <w:b/>
          <w:bCs/>
          <w:szCs w:val="21"/>
          <w:lang w:eastAsia="zh"/>
        </w:rPr>
      </w:pPr>
      <w:r>
        <w:rPr>
          <w:rFonts w:hint="eastAsia" w:ascii="宋体" w:hAnsi="宋体" w:cs="宋体"/>
          <w:b/>
          <w:bCs/>
          <w:szCs w:val="21"/>
          <w:lang w:eastAsia="zh"/>
        </w:rPr>
        <w:t>d）UI设计图</w:t>
      </w:r>
    </w:p>
    <w:p w14:paraId="4077C962">
      <w:pPr>
        <w:spacing w:after="156" w:afterLines="50" w:line="300" w:lineRule="auto"/>
        <w:ind w:left="210" w:leftChars="100"/>
        <w:jc w:val="center"/>
        <w:rPr>
          <w:rFonts w:hint="eastAsia" w:ascii="宋体" w:hAnsi="宋体" w:cs="宋体"/>
          <w:szCs w:val="21"/>
        </w:rPr>
      </w:pPr>
      <w:r>
        <w:rPr>
          <w:rFonts w:hint="eastAsia" w:ascii="宋体" w:hAnsi="宋体" w:cs="宋体"/>
          <w:szCs w:val="21"/>
        </w:rPr>
        <w:drawing>
          <wp:inline distT="0" distB="0" distL="114300" distR="114300">
            <wp:extent cx="1358265" cy="3599815"/>
            <wp:effectExtent l="0" t="0" r="381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1358265" cy="3599815"/>
                    </a:xfrm>
                    <a:prstGeom prst="rect">
                      <a:avLst/>
                    </a:prstGeom>
                  </pic:spPr>
                </pic:pic>
              </a:graphicData>
            </a:graphic>
          </wp:inline>
        </w:drawing>
      </w:r>
      <w:r>
        <w:rPr>
          <w:rFonts w:hint="eastAsia" w:ascii="宋体" w:hAnsi="宋体" w:cs="宋体"/>
          <w:szCs w:val="21"/>
          <w:lang w:eastAsia="zh"/>
        </w:rPr>
        <w:t xml:space="preserve">  </w:t>
      </w:r>
      <w:r>
        <w:rPr>
          <w:rFonts w:hint="eastAsia" w:ascii="宋体" w:hAnsi="宋体" w:cs="宋体"/>
          <w:szCs w:val="21"/>
        </w:rPr>
        <w:drawing>
          <wp:inline distT="0" distB="0" distL="114300" distR="114300">
            <wp:extent cx="1453515" cy="3599815"/>
            <wp:effectExtent l="0" t="0" r="381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a:stretch>
                      <a:fillRect/>
                    </a:stretch>
                  </pic:blipFill>
                  <pic:spPr>
                    <a:xfrm>
                      <a:off x="0" y="0"/>
                      <a:ext cx="1453515" cy="3599815"/>
                    </a:xfrm>
                    <a:prstGeom prst="rect">
                      <a:avLst/>
                    </a:prstGeom>
                  </pic:spPr>
                </pic:pic>
              </a:graphicData>
            </a:graphic>
          </wp:inline>
        </w:drawing>
      </w:r>
    </w:p>
    <w:p w14:paraId="4E758E71">
      <w:pPr>
        <w:pStyle w:val="4"/>
        <w:spacing w:after="156" w:afterLines="50" w:line="300" w:lineRule="auto"/>
        <w:rPr>
          <w:rFonts w:hint="eastAsia" w:ascii="宋体" w:hAnsi="宋体" w:eastAsia="宋体" w:cs="宋体"/>
        </w:rPr>
      </w:pPr>
      <w:bookmarkStart w:id="62" w:name="_Toc179383616"/>
      <w:bookmarkStart w:id="63" w:name="_Toc179385771"/>
      <w:r>
        <w:rPr>
          <w:rFonts w:hint="eastAsia" w:ascii="宋体" w:hAnsi="宋体" w:eastAsia="宋体" w:cs="宋体"/>
        </w:rPr>
        <w:t>3.1.</w:t>
      </w:r>
      <w:r>
        <w:rPr>
          <w:rFonts w:hint="eastAsia" w:ascii="宋体" w:hAnsi="宋体" w:eastAsia="宋体" w:cs="宋体"/>
          <w:lang w:eastAsia="zh"/>
        </w:rPr>
        <w:t>7 反馈建议区</w:t>
      </w:r>
      <w:bookmarkEnd w:id="62"/>
      <w:bookmarkEnd w:id="63"/>
    </w:p>
    <w:p w14:paraId="0EE656BA">
      <w:pPr>
        <w:spacing w:after="156" w:afterLines="50" w:line="300" w:lineRule="auto"/>
        <w:ind w:left="420" w:firstLine="420"/>
        <w:rPr>
          <w:rFonts w:hint="eastAsia" w:ascii="宋体" w:hAnsi="宋体" w:cs="宋体"/>
          <w:lang w:eastAsia="zh"/>
        </w:rPr>
      </w:pPr>
      <w:r>
        <w:rPr>
          <w:rFonts w:hint="eastAsia" w:ascii="宋体" w:hAnsi="宋体" w:cs="宋体"/>
          <w:lang w:eastAsia="zh"/>
        </w:rPr>
        <w:t>反馈建议区是专为提升平台用户体验而精心设计的，其核心目的在于快速识别并解决各类问题，从而驱动平台实现持续不断的改进与升级。这一区域不仅强化了用户与平台之间的沟通与互动，显著提升了用户的忠诚度，还通过引入公开透明的反馈机制，为构建积极向上的社群氛围提供了有力支持。更重要的是，对用户反馈问题的及时响应与解决，不仅有效缓解了客服的工作压力，降低了平台的维护成本，更为平台的稳健长远发展奠定了坚实的基础。</w:t>
      </w:r>
    </w:p>
    <w:p w14:paraId="3599D099">
      <w:pPr>
        <w:numPr>
          <w:ilvl w:val="0"/>
          <w:numId w:val="20"/>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说明及优先级</w:t>
      </w:r>
    </w:p>
    <w:p w14:paraId="68E44BCE">
      <w:pPr>
        <w:spacing w:after="156" w:afterLines="50" w:line="300" w:lineRule="auto"/>
        <w:ind w:left="420" w:firstLine="420"/>
        <w:rPr>
          <w:rFonts w:hint="eastAsia" w:ascii="宋体" w:hAnsi="宋体" w:cs="宋体"/>
        </w:rPr>
      </w:pPr>
      <w:r>
        <w:rPr>
          <w:rFonts w:hint="eastAsia" w:ascii="宋体" w:hAnsi="宋体" w:cs="宋体"/>
          <w:lang w:eastAsia="zh"/>
        </w:rPr>
        <w:t>通过这一模块，竞赛参与者和用户可以积极表达意见、提出建议或报告问题，从而提高竞赛参与者和用户的体验，这样可以进一步激发竞赛参与者的积极性。反馈建议区应是平台建设中的高优先级模块之一，因其与用户体验直接相关。通过及时的反馈收集和处理，可以帮助平台更快地迭代，保持良好的用户满意度和互动性。对于一个长期运营的竞赛平台，用户反馈能够为系统提供持续的改进方向。</w:t>
      </w:r>
    </w:p>
    <w:p w14:paraId="193D0FF4">
      <w:pPr>
        <w:numPr>
          <w:ilvl w:val="0"/>
          <w:numId w:val="20"/>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响应/激励</w:t>
      </w:r>
    </w:p>
    <w:p w14:paraId="5699CF9E">
      <w:pPr>
        <w:spacing w:after="156" w:afterLines="50" w:line="300" w:lineRule="auto"/>
        <w:ind w:left="420" w:firstLine="420"/>
        <w:rPr>
          <w:rFonts w:hint="eastAsia" w:ascii="宋体" w:hAnsi="宋体" w:cs="宋体"/>
          <w:lang w:eastAsia="zh"/>
        </w:rPr>
      </w:pPr>
      <w:r>
        <w:rPr>
          <w:rFonts w:hint="eastAsia" w:ascii="宋体" w:hAnsi="宋体" w:cs="宋体"/>
          <w:lang w:eastAsia="zh"/>
        </w:rPr>
        <w:t>在反馈建议区，用户可以自由表达使用过程中遇到的不适体验，反馈范围包括功能问题、界面设计、操作流畅度等各个方面。后台人员会积极跟进每个反馈，快速响应并优化平台，确保用户的意见能够切实影响平台的改进方向。这不仅能显著提升竞赛参与者的整体满意度，还能优化用户在竞赛中的操作体验，激发他们的参与热情，进而提高竞赛的活跃度。</w:t>
      </w:r>
    </w:p>
    <w:p w14:paraId="65BEC147">
      <w:pPr>
        <w:numPr>
          <w:ilvl w:val="0"/>
          <w:numId w:val="20"/>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功能需求</w:t>
      </w:r>
    </w:p>
    <w:p w14:paraId="6209BBAC">
      <w:pPr>
        <w:numPr>
          <w:ilvl w:val="0"/>
          <w:numId w:val="21"/>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反馈提交功能</w:t>
      </w:r>
      <w:r>
        <w:rPr>
          <w:rFonts w:hint="eastAsia" w:ascii="宋体" w:hAnsi="宋体" w:cs="宋体"/>
          <w:b/>
          <w:bCs/>
          <w:szCs w:val="21"/>
        </w:rPr>
        <w:t>：</w:t>
      </w:r>
    </w:p>
    <w:p w14:paraId="2A71B17E">
      <w:pPr>
        <w:spacing w:after="156" w:afterLines="50" w:line="300" w:lineRule="auto"/>
        <w:ind w:left="420" w:firstLine="420"/>
        <w:rPr>
          <w:rFonts w:hint="eastAsia" w:ascii="宋体" w:hAnsi="宋体" w:cs="宋体"/>
        </w:rPr>
      </w:pPr>
      <w:r>
        <w:rPr>
          <w:rFonts w:hint="eastAsia" w:ascii="宋体" w:hAnsi="宋体" w:cs="宋体"/>
          <w:lang w:eastAsia="zh"/>
        </w:rPr>
        <w:t>用户可以通过反馈表单轻松提交意见和建议，表单包含详细描述、联系方式以及截图或附件上传等选项。这种设计不仅使用户能够更准确地表达他们遇到的问题，还为后台管理人员提供了更全面的信息支持，使其能够迅速定位问题所在，分析问题根源。通过这一高效的反馈渠道，平台管理者可以快速响应并积极处理反馈内容，确保用户的意见得到及时关注和解决，从而进一步优化用户体验和提升平台的服务质量。</w:t>
      </w:r>
    </w:p>
    <w:p w14:paraId="66B2F9D9">
      <w:pPr>
        <w:numPr>
          <w:ilvl w:val="0"/>
          <w:numId w:val="21"/>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反馈跟踪功能：</w:t>
      </w:r>
    </w:p>
    <w:p w14:paraId="7B27FA2E">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在提交了反馈后，反馈跟踪功能让用户能够随时查看自己提交的反馈处理进度，提供清晰的状态更新，如“已读”、“处理中”、“已解决”等。通过这一功能，用户可以实时了解反馈的处理情况，避免因信息不对称而产生的焦虑或不满。此外，平台还可以向用户推送重要的状态变化提醒，如问题解决后的通知或处理过程中需要更多信息的请求，确保用户始终参与反馈过程。</w:t>
      </w:r>
    </w:p>
    <w:p w14:paraId="47B5BCAF">
      <w:pPr>
        <w:numPr>
          <w:ilvl w:val="0"/>
          <w:numId w:val="21"/>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lang w:eastAsia="zh"/>
        </w:rPr>
        <w:t>反馈评价功能：</w:t>
      </w:r>
    </w:p>
    <w:p w14:paraId="221456B9">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在反馈处理流程圆满结束后，用户能够便捷地对平台的处理流程及结果进行综合评价。这一用户评价机制至关重要，它不仅为用户提供了一个表达意见和反馈的便捷渠道，而且在很大程度上促进了平台处理流程和结果质量的提升。用户有权从响应速度、处理成效、沟通质量等多个核心维度进行打分与留言，这样的多维度评价机制为平台收集到了大量宝贵且极具价值的反馈信息与数据，为平台的持续优化与进步奠定了坚实基础。</w:t>
      </w:r>
    </w:p>
    <w:p w14:paraId="014FC630">
      <w:pPr>
        <w:numPr>
          <w:ilvl w:val="0"/>
          <w:numId w:val="20"/>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UI设计图</w:t>
      </w:r>
    </w:p>
    <w:p w14:paraId="6C72BDC8">
      <w:pPr>
        <w:spacing w:after="156" w:afterLines="50" w:line="300" w:lineRule="auto"/>
        <w:jc w:val="center"/>
        <w:rPr>
          <w:rFonts w:hint="eastAsia" w:ascii="宋体" w:hAnsi="宋体" w:cs="宋体"/>
          <w:lang w:eastAsia="zh"/>
        </w:rPr>
      </w:pPr>
      <w:r>
        <w:rPr>
          <w:rFonts w:hint="eastAsia" w:ascii="宋体" w:hAnsi="宋体" w:cs="宋体"/>
          <w:lang w:eastAsia="zh"/>
        </w:rPr>
        <w:drawing>
          <wp:inline distT="0" distB="0" distL="114300" distR="114300">
            <wp:extent cx="1370330" cy="2951480"/>
            <wp:effectExtent l="0" t="0" r="127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a:stretch>
                      <a:fillRect/>
                    </a:stretch>
                  </pic:blipFill>
                  <pic:spPr>
                    <a:xfrm>
                      <a:off x="0" y="0"/>
                      <a:ext cx="1370596" cy="2952000"/>
                    </a:xfrm>
                    <a:prstGeom prst="rect">
                      <a:avLst/>
                    </a:prstGeom>
                  </pic:spPr>
                </pic:pic>
              </a:graphicData>
            </a:graphic>
          </wp:inline>
        </w:drawing>
      </w:r>
      <w:r>
        <w:rPr>
          <w:rFonts w:hint="eastAsia" w:ascii="宋体" w:hAnsi="宋体" w:cs="宋体"/>
        </w:rPr>
        <w:t xml:space="preserve">   </w:t>
      </w:r>
      <w:r>
        <w:rPr>
          <w:rFonts w:ascii="宋体" w:hAnsi="宋体" w:cs="宋体"/>
          <w:lang w:eastAsia="zh"/>
        </w:rPr>
        <w:drawing>
          <wp:inline distT="0" distB="0" distL="114300" distR="114300">
            <wp:extent cx="1376680" cy="295148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
                    <a:stretch>
                      <a:fillRect/>
                    </a:stretch>
                  </pic:blipFill>
                  <pic:spPr>
                    <a:xfrm>
                      <a:off x="0" y="0"/>
                      <a:ext cx="1377304" cy="2952000"/>
                    </a:xfrm>
                    <a:prstGeom prst="rect">
                      <a:avLst/>
                    </a:prstGeom>
                  </pic:spPr>
                </pic:pic>
              </a:graphicData>
            </a:graphic>
          </wp:inline>
        </w:drawing>
      </w:r>
    </w:p>
    <w:p w14:paraId="08E79128">
      <w:pPr>
        <w:numPr>
          <w:ilvl w:val="0"/>
          <w:numId w:val="20"/>
        </w:numPr>
        <w:spacing w:after="156" w:afterLines="50" w:line="300" w:lineRule="auto"/>
        <w:ind w:left="210" w:leftChars="100"/>
        <w:rPr>
          <w:rFonts w:hint="eastAsia" w:ascii="宋体" w:hAnsi="宋体" w:cs="宋体"/>
          <w:b/>
          <w:bCs/>
        </w:rPr>
      </w:pPr>
      <w:r>
        <w:rPr>
          <w:rFonts w:hint="eastAsia" w:ascii="宋体" w:hAnsi="宋体" w:cs="宋体"/>
          <w:b/>
          <w:bCs/>
        </w:rPr>
        <w:t>程序流程图</w:t>
      </w:r>
    </w:p>
    <w:p w14:paraId="57BA7D13">
      <w:pPr>
        <w:spacing w:after="156" w:afterLines="50" w:line="300" w:lineRule="auto"/>
        <w:ind w:left="210" w:leftChars="100"/>
        <w:jc w:val="center"/>
        <w:rPr>
          <w:rFonts w:hint="eastAsia" w:ascii="宋体" w:hAnsi="宋体" w:cs="宋体"/>
        </w:rPr>
      </w:pPr>
      <w:r>
        <w:rPr>
          <w:rFonts w:ascii="宋体" w:hAnsi="宋体" w:cs="宋体"/>
        </w:rPr>
        <w:drawing>
          <wp:inline distT="0" distB="0" distL="114300" distR="114300">
            <wp:extent cx="1982470" cy="2879725"/>
            <wp:effectExtent l="0" t="0" r="0" b="0"/>
            <wp:docPr id="4" name="图片 4" descr="3d618053d8398170ec54a3d3eb39b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d618053d8398170ec54a3d3eb39b9b"/>
                    <pic:cNvPicPr>
                      <a:picLocks noChangeAspect="1"/>
                    </pic:cNvPicPr>
                  </pic:nvPicPr>
                  <pic:blipFill>
                    <a:blip r:embed="rId17"/>
                    <a:stretch>
                      <a:fillRect/>
                    </a:stretch>
                  </pic:blipFill>
                  <pic:spPr>
                    <a:xfrm>
                      <a:off x="0" y="0"/>
                      <a:ext cx="1982890" cy="2880000"/>
                    </a:xfrm>
                    <a:prstGeom prst="rect">
                      <a:avLst/>
                    </a:prstGeom>
                  </pic:spPr>
                </pic:pic>
              </a:graphicData>
            </a:graphic>
          </wp:inline>
        </w:drawing>
      </w:r>
    </w:p>
    <w:p w14:paraId="285D1AD8">
      <w:pPr>
        <w:pStyle w:val="4"/>
        <w:spacing w:after="156" w:afterLines="50" w:line="300" w:lineRule="auto"/>
        <w:rPr>
          <w:rFonts w:hint="eastAsia" w:ascii="宋体" w:hAnsi="宋体" w:eastAsia="宋体" w:cs="宋体"/>
          <w:lang w:eastAsia="zh"/>
        </w:rPr>
      </w:pPr>
      <w:bookmarkStart w:id="64" w:name="_Toc179383617"/>
      <w:bookmarkStart w:id="65" w:name="_Toc179385772"/>
      <w:r>
        <w:rPr>
          <w:rFonts w:hint="eastAsia" w:ascii="宋体" w:hAnsi="宋体" w:eastAsia="宋体" w:cs="宋体"/>
        </w:rPr>
        <w:t>3.1.</w:t>
      </w:r>
      <w:r>
        <w:rPr>
          <w:rFonts w:hint="eastAsia" w:ascii="宋体" w:hAnsi="宋体" w:eastAsia="宋体" w:cs="宋体"/>
          <w:lang w:eastAsia="zh"/>
        </w:rPr>
        <w:t>8 资源共享区</w:t>
      </w:r>
      <w:bookmarkEnd w:id="64"/>
      <w:bookmarkEnd w:id="65"/>
    </w:p>
    <w:p w14:paraId="16DB9B40">
      <w:pPr>
        <w:numPr>
          <w:ilvl w:val="0"/>
          <w:numId w:val="22"/>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说明及优先级</w:t>
      </w:r>
    </w:p>
    <w:p w14:paraId="4AEAAD3D">
      <w:pPr>
        <w:spacing w:after="156" w:afterLines="50" w:line="300" w:lineRule="auto"/>
        <w:ind w:left="420" w:firstLine="420"/>
        <w:rPr>
          <w:rFonts w:ascii="宋体" w:hAnsi="宋体" w:cs="宋体"/>
          <w:szCs w:val="21"/>
        </w:rPr>
      </w:pPr>
      <w:r>
        <w:rPr>
          <w:rFonts w:hint="eastAsia" w:ascii="宋体" w:hAnsi="宋体" w:cs="宋体"/>
          <w:szCs w:val="21"/>
          <w:lang w:eastAsia="zh"/>
        </w:rPr>
        <w:t>该模块旨在为用户提供一个便捷的途径，用于分享和获取竞赛相关的学习资源、代码库、经验文章、解决方案等。用户可以通过类似于GitHub的形式发布文章、上传资源，并与其他用户进行互动交流。这一功能鼓励知识共享和共同进步。</w:t>
      </w:r>
    </w:p>
    <w:p w14:paraId="01DFA45F">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由于许多低年级同学获取资源的渠道较少，而竞赛参与者普遍需要学习资料、代码模板、工具及竞赛经验，因此我们较该模块优先级设为高。</w:t>
      </w:r>
    </w:p>
    <w:p w14:paraId="7BB173E0">
      <w:pPr>
        <w:numPr>
          <w:ilvl w:val="0"/>
          <w:numId w:val="22"/>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响应/激励</w:t>
      </w:r>
    </w:p>
    <w:p w14:paraId="5E9BD6F2">
      <w:pPr>
        <w:spacing w:after="156" w:afterLines="50" w:line="300" w:lineRule="auto"/>
        <w:ind w:left="420" w:firstLine="420"/>
        <w:rPr>
          <w:rFonts w:ascii="宋体" w:hAnsi="宋体" w:cs="宋体"/>
          <w:szCs w:val="21"/>
        </w:rPr>
      </w:pPr>
      <w:r>
        <w:rPr>
          <w:rFonts w:hint="eastAsia" w:ascii="宋体" w:hAnsi="宋体" w:cs="宋体"/>
          <w:szCs w:val="21"/>
        </w:rPr>
        <w:t>在该模块中，资源发布者能够快速上传资源并为其添加相关描述、标签、分类，以便其他用户能够轻松查找和使用。</w:t>
      </w:r>
    </w:p>
    <w:p w14:paraId="455210AA">
      <w:pPr>
        <w:spacing w:after="156" w:afterLines="50" w:line="300" w:lineRule="auto"/>
        <w:ind w:left="420" w:firstLine="420"/>
        <w:rPr>
          <w:rFonts w:ascii="宋体" w:hAnsi="宋体" w:cs="宋体"/>
          <w:szCs w:val="21"/>
        </w:rPr>
      </w:pPr>
      <w:r>
        <w:rPr>
          <w:rFonts w:hint="eastAsia" w:ascii="宋体" w:hAnsi="宋体" w:cs="宋体"/>
          <w:szCs w:val="21"/>
        </w:rPr>
        <w:t>模块也提供完善的搜索和筛选功能，用户可以基于资源类型、竞赛类别、发布日期等条件快速找到所需的资源。</w:t>
      </w:r>
    </w:p>
    <w:p w14:paraId="61B74E63">
      <w:pPr>
        <w:spacing w:after="156" w:afterLines="50" w:line="300" w:lineRule="auto"/>
        <w:ind w:left="420" w:firstLine="420"/>
        <w:rPr>
          <w:rFonts w:hint="eastAsia" w:ascii="宋体" w:hAnsi="宋体" w:cs="宋体"/>
          <w:szCs w:val="21"/>
        </w:rPr>
      </w:pPr>
      <w:r>
        <w:rPr>
          <w:rFonts w:hint="eastAsia" w:ascii="宋体" w:hAnsi="宋体" w:cs="宋体"/>
          <w:szCs w:val="21"/>
          <w:lang w:eastAsia="zh"/>
        </w:rPr>
        <w:t>同时</w:t>
      </w:r>
      <w:r>
        <w:rPr>
          <w:rFonts w:hint="eastAsia" w:ascii="宋体" w:hAnsi="宋体" w:cs="宋体"/>
          <w:szCs w:val="21"/>
        </w:rPr>
        <w:t>通过积分系统，奖励那些分享优质资源的用户，积分可以用于获取平台的特权功能或实物奖励</w:t>
      </w:r>
      <w:r>
        <w:rPr>
          <w:rFonts w:hint="eastAsia" w:ascii="宋体" w:hAnsi="宋体" w:cs="宋体"/>
          <w:szCs w:val="21"/>
          <w:lang w:eastAsia="zh"/>
        </w:rPr>
        <w:t>，比如深大周边等</w:t>
      </w:r>
      <w:r>
        <w:rPr>
          <w:rFonts w:hint="eastAsia" w:ascii="宋体" w:hAnsi="宋体" w:cs="宋体"/>
          <w:szCs w:val="21"/>
        </w:rPr>
        <w:t>。</w:t>
      </w:r>
    </w:p>
    <w:p w14:paraId="50472007">
      <w:pPr>
        <w:numPr>
          <w:ilvl w:val="0"/>
          <w:numId w:val="22"/>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功能需求</w:t>
      </w:r>
    </w:p>
    <w:p w14:paraId="53A4943E">
      <w:pPr>
        <w:numPr>
          <w:ilvl w:val="0"/>
          <w:numId w:val="23"/>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lang w:eastAsia="zh"/>
        </w:rPr>
        <w:t>资源上传与管理：</w:t>
      </w:r>
    </w:p>
    <w:p w14:paraId="61C20EEF">
      <w:pPr>
        <w:spacing w:after="156" w:afterLines="50" w:line="300" w:lineRule="auto"/>
        <w:ind w:left="420" w:firstLine="420"/>
        <w:rPr>
          <w:rFonts w:ascii="宋体" w:hAnsi="宋体" w:cs="宋体"/>
          <w:szCs w:val="21"/>
        </w:rPr>
      </w:pPr>
      <w:r>
        <w:rPr>
          <w:rFonts w:hint="eastAsia" w:ascii="宋体" w:hAnsi="宋体" w:cs="宋体"/>
          <w:szCs w:val="21"/>
          <w:lang w:eastAsia="zh"/>
        </w:rPr>
        <w:t>模块支持用户上传多种格式的资源，如PDF、图片、代码压缩包等，满足用户分享竞赛相关资料的需求，同时用户也可以在模块中自己编写文章。</w:t>
      </w:r>
    </w:p>
    <w:p w14:paraId="305DC1EB">
      <w:pPr>
        <w:spacing w:after="156" w:afterLines="50" w:line="300" w:lineRule="auto"/>
        <w:ind w:left="420" w:firstLine="420"/>
        <w:rPr>
          <w:rFonts w:ascii="宋体" w:hAnsi="宋体" w:cs="宋体"/>
          <w:szCs w:val="21"/>
        </w:rPr>
      </w:pPr>
      <w:r>
        <w:rPr>
          <w:rFonts w:hint="eastAsia" w:ascii="宋体" w:hAnsi="宋体" w:cs="宋体"/>
          <w:szCs w:val="21"/>
          <w:lang w:eastAsia="zh"/>
        </w:rPr>
        <w:t>用户在上传资源时，可以上传文档文件（如PDF、Word）、图片文件（如JPG、PNG）、代码和压缩文件（如ZIP、RAR）,从而分享教程、题解等多种类型的内容。</w:t>
      </w:r>
    </w:p>
    <w:p w14:paraId="6BD7F759">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此外，用户可为资源添加标签，帮助其他用户快速搜索和查找相关资源，平台也会提供常用标签建议，支持用户自定义标签，以提高资源的可见度和检索效率。</w:t>
      </w:r>
    </w:p>
    <w:p w14:paraId="5738EF97">
      <w:pPr>
        <w:numPr>
          <w:ilvl w:val="0"/>
          <w:numId w:val="23"/>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lang w:eastAsia="zh"/>
        </w:rPr>
        <w:t>搜索与筛选：</w:t>
      </w:r>
    </w:p>
    <w:p w14:paraId="4B563FE1">
      <w:pPr>
        <w:spacing w:after="156" w:afterLines="50" w:line="300" w:lineRule="auto"/>
        <w:ind w:left="420" w:firstLine="420"/>
        <w:rPr>
          <w:rFonts w:ascii="宋体" w:hAnsi="宋体" w:cs="宋体"/>
          <w:szCs w:val="21"/>
        </w:rPr>
      </w:pPr>
      <w:r>
        <w:rPr>
          <w:rFonts w:hint="eastAsia" w:ascii="宋体" w:hAnsi="宋体" w:cs="宋体"/>
          <w:szCs w:val="21"/>
          <w:lang w:eastAsia="zh"/>
        </w:rPr>
        <w:t>平台提供强大的资源筛选和搜索功能，允许用户根据资源的关键词、标签、类别等进行精准筛选，帮助用户快速找到所需的竞赛相关资源。</w:t>
      </w:r>
    </w:p>
    <w:p w14:paraId="3E4C612D">
      <w:pPr>
        <w:spacing w:after="156" w:afterLines="50" w:line="300" w:lineRule="auto"/>
        <w:ind w:left="420" w:firstLine="420"/>
        <w:rPr>
          <w:rFonts w:hint="eastAsia" w:ascii="宋体" w:hAnsi="宋体" w:cs="宋体"/>
          <w:szCs w:val="21"/>
        </w:rPr>
      </w:pPr>
      <w:r>
        <w:rPr>
          <w:rFonts w:hint="eastAsia" w:ascii="宋体" w:hAnsi="宋体" w:cs="宋体"/>
          <w:szCs w:val="21"/>
          <w:lang w:eastAsia="zh"/>
        </w:rPr>
        <w:t>每个资源上传时都会被要求设置标题、描述和标签，平台将充分利用这些信息来提升资源的可搜索性。</w:t>
      </w:r>
    </w:p>
    <w:p w14:paraId="1338D5B7">
      <w:pPr>
        <w:numPr>
          <w:ilvl w:val="0"/>
          <w:numId w:val="22"/>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UI设计图</w:t>
      </w:r>
    </w:p>
    <w:p w14:paraId="066B8335">
      <w:pPr>
        <w:spacing w:after="156" w:afterLines="50" w:line="300" w:lineRule="auto"/>
        <w:ind w:left="210" w:leftChars="100"/>
        <w:jc w:val="center"/>
        <w:rPr>
          <w:rFonts w:hint="eastAsia" w:ascii="宋体" w:hAnsi="宋体" w:cs="宋体"/>
          <w:b/>
          <w:bCs/>
          <w:szCs w:val="21"/>
        </w:rPr>
      </w:pPr>
      <w:r>
        <w:rPr>
          <w:rFonts w:hint="eastAsia" w:ascii="宋体" w:hAnsi="宋体" w:cs="宋体"/>
          <w:b/>
          <w:bCs/>
          <w:szCs w:val="21"/>
          <w:lang w:eastAsia="zh"/>
        </w:rPr>
        <w:drawing>
          <wp:inline distT="0" distB="0" distL="114300" distR="114300">
            <wp:extent cx="1685290" cy="359981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a:stretch>
                      <a:fillRect/>
                    </a:stretch>
                  </pic:blipFill>
                  <pic:spPr>
                    <a:xfrm>
                      <a:off x="0" y="0"/>
                      <a:ext cx="1685870" cy="3600000"/>
                    </a:xfrm>
                    <a:prstGeom prst="rect">
                      <a:avLst/>
                    </a:prstGeom>
                  </pic:spPr>
                </pic:pic>
              </a:graphicData>
            </a:graphic>
          </wp:inline>
        </w:drawing>
      </w:r>
      <w:r>
        <w:rPr>
          <w:rFonts w:hint="eastAsia" w:ascii="宋体" w:hAnsi="宋体" w:cs="宋体"/>
          <w:b/>
          <w:bCs/>
          <w:szCs w:val="21"/>
        </w:rPr>
        <w:t xml:space="preserve">  </w:t>
      </w:r>
      <w:r>
        <w:rPr>
          <w:rFonts w:hint="eastAsia" w:ascii="宋体" w:hAnsi="宋体" w:cs="宋体"/>
          <w:b/>
          <w:bCs/>
          <w:szCs w:val="21"/>
          <w:lang w:eastAsia="zh"/>
        </w:rPr>
        <w:drawing>
          <wp:inline distT="0" distB="0" distL="114300" distR="114300">
            <wp:extent cx="1700530" cy="35998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stretch>
                      <a:fillRect/>
                    </a:stretch>
                  </pic:blipFill>
                  <pic:spPr>
                    <a:xfrm>
                      <a:off x="0" y="0"/>
                      <a:ext cx="1700850" cy="3600000"/>
                    </a:xfrm>
                    <a:prstGeom prst="rect">
                      <a:avLst/>
                    </a:prstGeom>
                  </pic:spPr>
                </pic:pic>
              </a:graphicData>
            </a:graphic>
          </wp:inline>
        </w:drawing>
      </w:r>
    </w:p>
    <w:p w14:paraId="659544CB">
      <w:pPr>
        <w:pStyle w:val="4"/>
        <w:spacing w:after="156" w:afterLines="50" w:line="300" w:lineRule="auto"/>
        <w:rPr>
          <w:rFonts w:hint="eastAsia" w:ascii="宋体" w:hAnsi="宋体" w:eastAsia="宋体" w:cs="宋体"/>
        </w:rPr>
      </w:pPr>
      <w:bookmarkStart w:id="66" w:name="_Toc179383618"/>
      <w:bookmarkStart w:id="67" w:name="_Toc179385773"/>
      <w:r>
        <w:rPr>
          <w:rFonts w:hint="eastAsia" w:ascii="宋体" w:hAnsi="宋体" w:eastAsia="宋体" w:cs="宋体"/>
        </w:rPr>
        <w:t>3.1.</w:t>
      </w:r>
      <w:r>
        <w:rPr>
          <w:rFonts w:hint="eastAsia" w:ascii="宋体" w:hAnsi="宋体" w:eastAsia="宋体" w:cs="宋体"/>
          <w:lang w:eastAsia="zh"/>
        </w:rPr>
        <w:t>9 备赛专区</w:t>
      </w:r>
      <w:bookmarkEnd w:id="66"/>
      <w:bookmarkEnd w:id="67"/>
    </w:p>
    <w:p w14:paraId="2A7D16F5">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在竞赛交流平台中，备赛专区一个关键模块，它将算法按类型进行分类，并为每种算法类型设立相应的题库，帮助用户针对性地进行练习，掌握不同类型的算法,有效提高用户的编码能力。</w:t>
      </w:r>
    </w:p>
    <w:p w14:paraId="1BE68E79">
      <w:pPr>
        <w:numPr>
          <w:ilvl w:val="0"/>
          <w:numId w:val="24"/>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说明及优先级</w:t>
      </w:r>
    </w:p>
    <w:p w14:paraId="76F466C9">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算法分类题库区的旨在帮助用户系统化地掌握各类算法，提升解决竞赛题目的能力。通过将算法分类（如动态规划、贪心算法、图论等），用户可以根据自己的弱项或目标有针对性地选择某一类算法进行深入练习。每个分类下设立多个难度递进的题库，帮助用户从基础到高阶逐步掌握该类算法。鉴于有其他的编码网站，因此将该模块的优先级设为中。</w:t>
      </w:r>
    </w:p>
    <w:p w14:paraId="19181B04">
      <w:pPr>
        <w:numPr>
          <w:ilvl w:val="0"/>
          <w:numId w:val="24"/>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响应/激励</w:t>
      </w:r>
    </w:p>
    <w:p w14:paraId="4CD134CE">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用户可以根据不同算法类别（如贪心算法、动态规划等）选择题库，每个题库包含从简单到复杂的多种难度的题目，覆盖经典题型及竞赛常见题型。每道题目都提供解题思路、官方题解以及用户讨论区，帮助用户通过学习他人的解法提高理解和解题能力。同时用户在完成特定数量的题目后可以获得成就和积分，例如“完成20道贪心算法题”、“完成50道动态规划题”等，积分可以用于兑换平台奖励或在社区中展示荣誉。</w:t>
      </w:r>
    </w:p>
    <w:p w14:paraId="10E3A033">
      <w:pPr>
        <w:numPr>
          <w:ilvl w:val="0"/>
          <w:numId w:val="24"/>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lang w:eastAsia="zh"/>
        </w:rPr>
        <w:t>功能需求</w:t>
      </w:r>
    </w:p>
    <w:p w14:paraId="07858472">
      <w:pPr>
        <w:numPr>
          <w:ilvl w:val="0"/>
          <w:numId w:val="25"/>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rPr>
        <w:t xml:space="preserve">算法分类体系： </w:t>
      </w:r>
    </w:p>
    <w:p w14:paraId="2836BA92">
      <w:pPr>
        <w:spacing w:after="156" w:afterLines="50" w:line="300" w:lineRule="auto"/>
        <w:ind w:left="420" w:firstLine="420"/>
        <w:rPr>
          <w:rFonts w:hint="eastAsia" w:ascii="宋体" w:hAnsi="宋体" w:cs="宋体"/>
          <w:szCs w:val="21"/>
          <w:lang w:eastAsia="zh"/>
        </w:rPr>
      </w:pPr>
      <w:r>
        <w:rPr>
          <w:rFonts w:hint="eastAsia" w:ascii="宋体" w:hAnsi="宋体" w:cs="宋体"/>
          <w:szCs w:val="21"/>
        </w:rPr>
        <w:t>平台需要提供清晰的算法分类，涵盖基础、进阶和竞赛常见算法（如贪心算法、二分搜索、动态规划、图算法等），并为每个分类下提供大量练习题目。</w:t>
      </w:r>
    </w:p>
    <w:p w14:paraId="56A02C82">
      <w:pPr>
        <w:numPr>
          <w:ilvl w:val="0"/>
          <w:numId w:val="25"/>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rPr>
        <w:t xml:space="preserve">难度分级题库： </w:t>
      </w:r>
    </w:p>
    <w:p w14:paraId="59D85D47">
      <w:pPr>
        <w:spacing w:after="156" w:afterLines="50" w:line="300" w:lineRule="auto"/>
        <w:ind w:left="420" w:firstLine="420"/>
        <w:rPr>
          <w:rFonts w:hint="eastAsia" w:ascii="宋体" w:hAnsi="宋体" w:cs="宋体"/>
          <w:szCs w:val="21"/>
          <w:lang w:eastAsia="zh"/>
        </w:rPr>
      </w:pPr>
      <w:r>
        <w:rPr>
          <w:rFonts w:hint="eastAsia" w:ascii="宋体" w:hAnsi="宋体" w:cs="宋体"/>
          <w:szCs w:val="21"/>
        </w:rPr>
        <w:t>每个算法分类下的题目应按照难度（如简单、中等、困难）进行分类，帮助用户根据自身水平选择合适的题目进行练习。</w:t>
      </w:r>
    </w:p>
    <w:p w14:paraId="5C7F55C4">
      <w:pPr>
        <w:numPr>
          <w:ilvl w:val="0"/>
          <w:numId w:val="25"/>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rPr>
        <w:t xml:space="preserve">进度跟踪系统： </w:t>
      </w:r>
    </w:p>
    <w:p w14:paraId="1C0A2C67">
      <w:pPr>
        <w:spacing w:after="156" w:afterLines="50" w:line="300" w:lineRule="auto"/>
        <w:ind w:left="420" w:firstLine="420"/>
        <w:rPr>
          <w:rFonts w:hint="eastAsia" w:ascii="宋体" w:hAnsi="宋体" w:cs="宋体"/>
          <w:szCs w:val="21"/>
          <w:lang w:eastAsia="zh"/>
        </w:rPr>
      </w:pPr>
      <w:r>
        <w:rPr>
          <w:rFonts w:hint="eastAsia" w:ascii="宋体" w:hAnsi="宋体" w:cs="宋体"/>
          <w:szCs w:val="21"/>
        </w:rPr>
        <w:t>平台会记录用户在每个算法分类中的练习进度，包括做题数量、正确率、解题时间等，并生成可视化的学习进度图表，便于用户自我评估。</w:t>
      </w:r>
    </w:p>
    <w:p w14:paraId="4D5629FC">
      <w:pPr>
        <w:numPr>
          <w:ilvl w:val="0"/>
          <w:numId w:val="25"/>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rPr>
        <w:t xml:space="preserve">题解与讨论区： </w:t>
      </w:r>
    </w:p>
    <w:p w14:paraId="7D9575B8">
      <w:pPr>
        <w:spacing w:after="156" w:afterLines="50" w:line="300" w:lineRule="auto"/>
        <w:ind w:left="420" w:firstLine="420"/>
        <w:rPr>
          <w:rFonts w:hint="eastAsia" w:ascii="宋体" w:hAnsi="宋体" w:cs="宋体"/>
          <w:szCs w:val="21"/>
          <w:lang w:eastAsia="zh"/>
        </w:rPr>
      </w:pPr>
      <w:r>
        <w:rPr>
          <w:rFonts w:hint="eastAsia" w:ascii="宋体" w:hAnsi="宋体" w:cs="宋体"/>
          <w:szCs w:val="21"/>
        </w:rPr>
        <w:t>每道题目都有详细的题解，用户也可以提交自己的解题思路，同时可以在讨论区与其他用户交流解题方法或提出问题，形成良好的互动学习氛围。</w:t>
      </w:r>
    </w:p>
    <w:p w14:paraId="69D2177E">
      <w:pPr>
        <w:numPr>
          <w:ilvl w:val="0"/>
          <w:numId w:val="25"/>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rPr>
        <w:t xml:space="preserve">积分与成就系统： </w:t>
      </w:r>
    </w:p>
    <w:p w14:paraId="3BDC1C28">
      <w:pPr>
        <w:spacing w:after="156" w:afterLines="50" w:line="300" w:lineRule="auto"/>
        <w:ind w:left="420" w:firstLine="420"/>
        <w:rPr>
          <w:rFonts w:hint="eastAsia" w:ascii="宋体" w:hAnsi="宋体" w:cs="宋体"/>
          <w:szCs w:val="21"/>
          <w:lang w:eastAsia="zh"/>
        </w:rPr>
      </w:pPr>
      <w:r>
        <w:rPr>
          <w:rFonts w:hint="eastAsia" w:ascii="宋体" w:hAnsi="宋体" w:cs="宋体"/>
          <w:szCs w:val="21"/>
        </w:rPr>
        <w:t>用户通过完成题目、参与挑战等活动积累积分，平台可通过积分兑换奖励或解锁高级功能，并提供成就系统鼓励用户完成更多练习。</w:t>
      </w:r>
    </w:p>
    <w:p w14:paraId="06310D24">
      <w:pPr>
        <w:numPr>
          <w:ilvl w:val="0"/>
          <w:numId w:val="25"/>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rPr>
        <w:t xml:space="preserve">智能推荐与复习机制： </w:t>
      </w:r>
    </w:p>
    <w:p w14:paraId="22D1D30E">
      <w:pPr>
        <w:spacing w:after="156" w:afterLines="50" w:line="300" w:lineRule="auto"/>
        <w:ind w:left="420" w:firstLine="420"/>
        <w:rPr>
          <w:rFonts w:hint="eastAsia" w:ascii="宋体" w:hAnsi="宋体" w:cs="宋体"/>
          <w:lang w:eastAsia="zh"/>
        </w:rPr>
      </w:pPr>
      <w:r>
        <w:rPr>
          <w:rFonts w:hint="eastAsia" w:ascii="宋体" w:hAnsi="宋体" w:cs="宋体"/>
          <w:szCs w:val="21"/>
        </w:rPr>
        <w:t>平台可以根据用户的解题记录，智能推荐尚未掌握的算法题目或历史错题，帮助用户反复练习，巩固弱项。</w:t>
      </w:r>
    </w:p>
    <w:p w14:paraId="669A83AB">
      <w:pPr>
        <w:pStyle w:val="4"/>
        <w:spacing w:after="156" w:afterLines="50" w:line="300" w:lineRule="auto"/>
        <w:rPr>
          <w:rFonts w:hint="eastAsia" w:ascii="宋体" w:hAnsi="宋体" w:eastAsia="宋体" w:cs="宋体"/>
          <w:lang w:eastAsia="zh"/>
        </w:rPr>
      </w:pPr>
      <w:bookmarkStart w:id="68" w:name="_Toc179383619"/>
      <w:bookmarkStart w:id="69" w:name="_Toc179385774"/>
      <w:r>
        <w:rPr>
          <w:rFonts w:hint="eastAsia" w:ascii="宋体" w:hAnsi="宋体" w:eastAsia="宋体" w:cs="宋体"/>
        </w:rPr>
        <w:t>3.1.</w:t>
      </w:r>
      <w:r>
        <w:rPr>
          <w:rFonts w:hint="eastAsia" w:ascii="宋体" w:hAnsi="宋体" w:eastAsia="宋体" w:cs="宋体"/>
          <w:lang w:eastAsia="zh"/>
        </w:rPr>
        <w:t>10 帮助中心</w:t>
      </w:r>
      <w:bookmarkEnd w:id="68"/>
      <w:bookmarkEnd w:id="69"/>
    </w:p>
    <w:p w14:paraId="50BA312E">
      <w:pPr>
        <w:spacing w:after="156" w:afterLines="50" w:line="300" w:lineRule="auto"/>
        <w:ind w:left="420" w:firstLine="420"/>
        <w:rPr>
          <w:rFonts w:hint="eastAsia" w:ascii="宋体" w:hAnsi="宋体" w:cs="宋体"/>
          <w:szCs w:val="21"/>
          <w:lang w:eastAsia="zh"/>
        </w:rPr>
      </w:pPr>
      <w:r>
        <w:rPr>
          <w:rFonts w:hint="eastAsia" w:ascii="宋体" w:hAnsi="宋体" w:cs="宋体"/>
          <w:szCs w:val="21"/>
        </w:rPr>
        <w:t>本模块旨在助力用户全面了解算法竞赛体系的总体知识框架，协助用户迅速掌握竞赛相关内容，顺利入门数据结构与算法。模块主要提供竞赛、算法、数据结构等内容的官方参考资料，用以解答用户相关疑问，提升用户知识水平。</w:t>
      </w:r>
    </w:p>
    <w:p w14:paraId="11FD876F">
      <w:pPr>
        <w:numPr>
          <w:ilvl w:val="0"/>
          <w:numId w:val="26"/>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说明及优先级</w:t>
      </w:r>
    </w:p>
    <w:p w14:paraId="46415902">
      <w:pPr>
        <w:spacing w:after="156" w:afterLines="50" w:line="300" w:lineRule="auto"/>
        <w:ind w:left="420" w:firstLine="420"/>
        <w:rPr>
          <w:rFonts w:hint="eastAsia" w:ascii="宋体" w:hAnsi="宋体" w:cs="宋体"/>
          <w:szCs w:val="21"/>
          <w:lang w:eastAsia="zh"/>
        </w:rPr>
      </w:pPr>
      <w:r>
        <w:rPr>
          <w:rFonts w:hint="eastAsia" w:ascii="宋体" w:hAnsi="宋体" w:cs="宋体"/>
          <w:szCs w:val="21"/>
        </w:rPr>
        <w:t>帮助中心模块由平台官方编写，包括竞赛指南、常用算法详解、数据结构基础等内容，旨在为用户提供权威、</w:t>
      </w:r>
      <w:r>
        <w:rPr>
          <w:rFonts w:hint="eastAsia" w:ascii="宋体" w:hAnsi="宋体" w:cs="宋体"/>
          <w:szCs w:val="21"/>
          <w:lang w:eastAsia="zh"/>
        </w:rPr>
        <w:t>全面</w:t>
      </w:r>
      <w:r>
        <w:rPr>
          <w:rFonts w:hint="eastAsia" w:ascii="宋体" w:hAnsi="宋体" w:cs="宋体"/>
          <w:szCs w:val="21"/>
        </w:rPr>
        <w:t>的参考资料。该模块帮助用户在遇到问题时快速找到答案，同时补充他们在竞赛中的知识空缺。</w:t>
      </w:r>
      <w:r>
        <w:rPr>
          <w:rFonts w:hint="eastAsia" w:ascii="宋体" w:hAnsi="宋体" w:cs="宋体"/>
          <w:szCs w:val="21"/>
          <w:lang w:eastAsia="zh"/>
        </w:rPr>
        <w:t>由于该模块主要面对入门竞赛的用户，仅保证全面，但是不保证知识深度。因此将该模块优先级设为中。</w:t>
      </w:r>
    </w:p>
    <w:p w14:paraId="54007798">
      <w:pPr>
        <w:numPr>
          <w:ilvl w:val="0"/>
          <w:numId w:val="26"/>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响应/激励</w:t>
      </w:r>
    </w:p>
    <w:p w14:paraId="30F8E234">
      <w:pPr>
        <w:spacing w:after="156" w:afterLines="50" w:line="300" w:lineRule="auto"/>
        <w:ind w:left="420" w:firstLine="420"/>
        <w:rPr>
          <w:rFonts w:hint="eastAsia" w:ascii="宋体" w:hAnsi="宋体" w:cs="宋体"/>
          <w:szCs w:val="21"/>
        </w:rPr>
      </w:pPr>
      <w:r>
        <w:rPr>
          <w:rFonts w:hint="eastAsia" w:ascii="宋体" w:hAnsi="宋体" w:cs="宋体"/>
          <w:szCs w:val="21"/>
        </w:rPr>
        <w:t>帮助中心会提供涵盖竞赛基本规则、常用算法分类及其应用、各类数据结构的操作和实践的内容。用户可以根据需要浏览不同主题的文档，帮助他们掌握解决实际问题所需的知识。通过这些简明易懂的内容，帮助中心有效降低了初学者的学习门槛，帮助他们快速上手竞赛，并通过实践获得初步的成功体验，从而激发他们进一步参与竞赛的热情和动力。</w:t>
      </w:r>
    </w:p>
    <w:p w14:paraId="570AB284">
      <w:pPr>
        <w:numPr>
          <w:ilvl w:val="0"/>
          <w:numId w:val="26"/>
        </w:numPr>
        <w:spacing w:after="156" w:afterLines="50" w:line="300" w:lineRule="auto"/>
        <w:ind w:left="210" w:leftChars="100"/>
        <w:rPr>
          <w:rFonts w:hint="eastAsia" w:ascii="宋体" w:hAnsi="宋体" w:cs="宋体"/>
          <w:b/>
          <w:bCs/>
          <w:sz w:val="24"/>
          <w:lang w:eastAsia="zh"/>
        </w:rPr>
      </w:pPr>
      <w:r>
        <w:rPr>
          <w:rFonts w:hint="eastAsia" w:ascii="宋体" w:hAnsi="宋体" w:cs="宋体"/>
          <w:b/>
          <w:bCs/>
          <w:sz w:val="24"/>
          <w:lang w:eastAsia="zh"/>
        </w:rPr>
        <w:t>功能需求</w:t>
      </w:r>
    </w:p>
    <w:p w14:paraId="506F52AF">
      <w:pPr>
        <w:numPr>
          <w:ilvl w:val="0"/>
          <w:numId w:val="27"/>
        </w:numPr>
        <w:spacing w:after="156" w:afterLines="50" w:line="300" w:lineRule="auto"/>
        <w:ind w:left="210" w:leftChars="100"/>
        <w:rPr>
          <w:rFonts w:hint="eastAsia" w:ascii="宋体" w:hAnsi="宋体" w:cs="宋体"/>
          <w:b/>
          <w:bCs/>
          <w:szCs w:val="21"/>
        </w:rPr>
      </w:pPr>
      <w:r>
        <w:rPr>
          <w:rFonts w:hint="eastAsia" w:ascii="宋体" w:hAnsi="宋体" w:cs="宋体"/>
          <w:b/>
          <w:bCs/>
          <w:szCs w:val="21"/>
        </w:rPr>
        <w:t xml:space="preserve">知识库分类： </w:t>
      </w:r>
    </w:p>
    <w:p w14:paraId="59C3F085">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模块将提供系统化、详尽的内容分类，涵盖多个方面的知识资源，包括竞赛规则、竞赛技巧、常见算法的理论与具体实例分析，以及各种数据结构的详细讲解和实际操作指南。每个知识点都经过精心组织和分类，确保用户能够根据自己的学习需求有条不紊地获取相关信息。</w:t>
      </w:r>
    </w:p>
    <w:p w14:paraId="4CEEFC33">
      <w:pPr>
        <w:numPr>
          <w:ilvl w:val="0"/>
          <w:numId w:val="27"/>
        </w:numPr>
        <w:spacing w:after="156" w:afterLines="50" w:line="300" w:lineRule="auto"/>
        <w:ind w:left="210" w:leftChars="100"/>
        <w:rPr>
          <w:rFonts w:hint="eastAsia" w:ascii="宋体" w:hAnsi="宋体" w:cs="宋体"/>
          <w:b/>
          <w:bCs/>
          <w:szCs w:val="21"/>
        </w:rPr>
      </w:pPr>
      <w:r>
        <w:rPr>
          <w:rFonts w:hint="eastAsia" w:ascii="宋体" w:hAnsi="宋体" w:cs="宋体"/>
          <w:b/>
          <w:bCs/>
          <w:szCs w:val="21"/>
        </w:rPr>
        <w:t xml:space="preserve">搜索与导航： </w:t>
      </w:r>
    </w:p>
    <w:p w14:paraId="074E2139">
      <w:pPr>
        <w:spacing w:after="156" w:afterLines="50" w:line="300" w:lineRule="auto"/>
        <w:ind w:left="420" w:leftChars="200" w:firstLine="420"/>
        <w:rPr>
          <w:rFonts w:hint="eastAsia" w:ascii="宋体" w:hAnsi="宋体" w:cs="宋体"/>
          <w:szCs w:val="21"/>
          <w:lang w:eastAsia="zh"/>
        </w:rPr>
      </w:pPr>
      <w:r>
        <w:rPr>
          <w:rFonts w:hint="eastAsia" w:ascii="宋体" w:hAnsi="宋体" w:cs="宋体"/>
          <w:szCs w:val="21"/>
          <w:lang w:eastAsia="zh"/>
        </w:rPr>
        <w:t>模模块将提供一个强大的搜索功能，用户可以通过输入关键词、选择标签或浏览分类，快速查找与自己具体问题相关的解决方案。这个搜索功能将支持模糊匹配和自动补全，使用户能够轻松找到相关的帮助文档，而无需记住所有的细节。此外，帮助中心还将配备一个清晰且直观的导航栏和目录，用户可以通过简单的点击，快速定位到所需的主容。</w:t>
      </w:r>
    </w:p>
    <w:p w14:paraId="5B5D4260">
      <w:pPr>
        <w:spacing w:after="156" w:afterLines="50" w:line="300" w:lineRule="auto"/>
        <w:ind w:left="210" w:leftChars="100"/>
        <w:rPr>
          <w:rFonts w:hint="eastAsia" w:ascii="宋体" w:hAnsi="宋体" w:cs="宋体"/>
          <w:b/>
          <w:bCs/>
          <w:sz w:val="22"/>
          <w:szCs w:val="22"/>
        </w:rPr>
      </w:pPr>
      <w:r>
        <w:rPr>
          <w:rFonts w:hint="eastAsia" w:ascii="宋体" w:hAnsi="宋体" w:cs="宋体"/>
          <w:b/>
          <w:bCs/>
          <w:sz w:val="22"/>
          <w:szCs w:val="22"/>
          <w:lang w:eastAsia="zh"/>
        </w:rPr>
        <w:t>d） UI设计图</w:t>
      </w:r>
    </w:p>
    <w:p w14:paraId="2D972EFC">
      <w:pPr>
        <w:spacing w:after="156" w:afterLines="50" w:line="300" w:lineRule="auto"/>
        <w:jc w:val="center"/>
        <w:rPr>
          <w:rFonts w:hint="eastAsia" w:ascii="宋体" w:hAnsi="宋体" w:cs="宋体"/>
          <w:szCs w:val="21"/>
        </w:rPr>
      </w:pPr>
      <w:r>
        <w:rPr>
          <w:rFonts w:hint="eastAsia" w:ascii="宋体" w:hAnsi="宋体" w:cs="宋体"/>
          <w:lang w:eastAsia="zh"/>
        </w:rPr>
        <w:drawing>
          <wp:inline distT="0" distB="0" distL="114300" distR="114300">
            <wp:extent cx="1694180" cy="3599815"/>
            <wp:effectExtent l="0" t="0" r="127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0"/>
                    <a:stretch>
                      <a:fillRect/>
                    </a:stretch>
                  </pic:blipFill>
                  <pic:spPr>
                    <a:xfrm>
                      <a:off x="0" y="0"/>
                      <a:ext cx="1694351" cy="3600000"/>
                    </a:xfrm>
                    <a:prstGeom prst="rect">
                      <a:avLst/>
                    </a:prstGeom>
                  </pic:spPr>
                </pic:pic>
              </a:graphicData>
            </a:graphic>
          </wp:inline>
        </w:drawing>
      </w:r>
      <w:r>
        <w:rPr>
          <w:rFonts w:hint="eastAsia" w:ascii="宋体" w:hAnsi="宋体" w:cs="宋体"/>
        </w:rPr>
        <w:t xml:space="preserve">  </w:t>
      </w:r>
      <w:r>
        <w:rPr>
          <w:rFonts w:hint="eastAsia" w:ascii="宋体" w:hAnsi="宋体" w:cs="宋体"/>
          <w:lang w:eastAsia="zh"/>
        </w:rPr>
        <w:drawing>
          <wp:inline distT="0" distB="0" distL="114300" distR="114300">
            <wp:extent cx="1694815" cy="3599815"/>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a:stretch>
                      <a:fillRect/>
                    </a:stretch>
                  </pic:blipFill>
                  <pic:spPr>
                    <a:xfrm>
                      <a:off x="0" y="0"/>
                      <a:ext cx="1694936" cy="3600000"/>
                    </a:xfrm>
                    <a:prstGeom prst="rect">
                      <a:avLst/>
                    </a:prstGeom>
                  </pic:spPr>
                </pic:pic>
              </a:graphicData>
            </a:graphic>
          </wp:inline>
        </w:drawing>
      </w:r>
      <w:bookmarkStart w:id="125" w:name="_GoBack"/>
      <w:bookmarkEnd w:id="125"/>
    </w:p>
    <w:p w14:paraId="1BF24C7F">
      <w:pPr>
        <w:spacing w:after="156" w:afterLines="50" w:line="300" w:lineRule="auto"/>
        <w:rPr>
          <w:rFonts w:hint="eastAsia" w:ascii="宋体" w:hAnsi="宋体" w:cs="宋体"/>
          <w:szCs w:val="21"/>
        </w:rPr>
      </w:pPr>
      <w:r>
        <w:rPr>
          <w:rFonts w:hint="eastAsia" w:ascii="宋体" w:hAnsi="宋体" w:cs="宋体"/>
          <w:b/>
          <w:bCs/>
          <w:szCs w:val="21"/>
          <w:lang w:bidi="ar"/>
        </w:rPr>
        <w:t>系统前台功能图</w:t>
      </w:r>
      <w:r>
        <w:rPr>
          <w:rFonts w:hint="eastAsia" w:ascii="宋体" w:hAnsi="宋体" w:cs="宋体"/>
          <w:szCs w:val="21"/>
          <w:lang w:bidi="ar"/>
        </w:rPr>
        <w:t>：</w:t>
      </w:r>
      <w:r>
        <w:rPr>
          <w:rFonts w:hint="eastAsia" w:ascii="宋体" w:hAnsi="宋体" w:cs="宋体"/>
          <w:szCs w:val="21"/>
          <w:lang w:bidi="ar"/>
        </w:rPr>
        <w:br w:type="textWrapping"/>
      </w:r>
    </w:p>
    <w:p w14:paraId="396D5A89">
      <w:pPr>
        <w:spacing w:after="156" w:afterLines="50" w:line="300" w:lineRule="auto"/>
        <w:jc w:val="center"/>
        <w:rPr>
          <w:rFonts w:hint="eastAsia" w:ascii="宋体" w:hAnsi="宋体" w:cs="宋体"/>
          <w:szCs w:val="21"/>
        </w:rPr>
      </w:pPr>
      <w:r>
        <w:rPr>
          <w:rFonts w:hint="eastAsia" w:ascii="宋体" w:hAnsi="宋体" w:cs="宋体"/>
          <w:szCs w:val="21"/>
          <w:lang w:eastAsia="zh"/>
        </w:rPr>
        <w:drawing>
          <wp:inline distT="0" distB="0" distL="114300" distR="114300">
            <wp:extent cx="5262245" cy="2648585"/>
            <wp:effectExtent l="0" t="0" r="508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
                    <a:stretch>
                      <a:fillRect/>
                    </a:stretch>
                  </pic:blipFill>
                  <pic:spPr>
                    <a:xfrm>
                      <a:off x="0" y="0"/>
                      <a:ext cx="5262245" cy="2648585"/>
                    </a:xfrm>
                    <a:prstGeom prst="rect">
                      <a:avLst/>
                    </a:prstGeom>
                  </pic:spPr>
                </pic:pic>
              </a:graphicData>
            </a:graphic>
          </wp:inline>
        </w:drawing>
      </w:r>
    </w:p>
    <w:p w14:paraId="33370EAA">
      <w:pPr>
        <w:spacing w:after="156" w:afterLines="50" w:line="300" w:lineRule="auto"/>
        <w:jc w:val="center"/>
        <w:rPr>
          <w:rFonts w:hint="eastAsia" w:ascii="宋体" w:hAnsi="宋体" w:cs="宋体"/>
          <w:szCs w:val="21"/>
        </w:rPr>
      </w:pPr>
    </w:p>
    <w:p w14:paraId="623A61E1">
      <w:pPr>
        <w:pStyle w:val="3"/>
        <w:spacing w:after="156" w:afterLines="50" w:line="300" w:lineRule="auto"/>
        <w:rPr>
          <w:rFonts w:hint="eastAsia" w:ascii="宋体" w:hAnsi="宋体" w:eastAsia="宋体" w:cs="宋体"/>
        </w:rPr>
      </w:pPr>
      <w:bookmarkStart w:id="70" w:name="_Toc179383620"/>
      <w:bookmarkStart w:id="71" w:name="_Toc179385775"/>
      <w:bookmarkStart w:id="72" w:name="_Toc324410816"/>
      <w:bookmarkStart w:id="73" w:name="_Toc25665"/>
      <w:r>
        <w:rPr>
          <w:rFonts w:hint="eastAsia" w:ascii="宋体" w:hAnsi="宋体" w:eastAsia="宋体" w:cs="宋体"/>
        </w:rPr>
        <w:t>3.2 管理员主要功能</w:t>
      </w:r>
      <w:bookmarkEnd w:id="70"/>
      <w:bookmarkEnd w:id="71"/>
      <w:bookmarkEnd w:id="72"/>
      <w:bookmarkEnd w:id="73"/>
    </w:p>
    <w:p w14:paraId="74C9D192">
      <w:pPr>
        <w:spacing w:after="156" w:afterLines="50" w:line="300" w:lineRule="auto"/>
        <w:ind w:firstLine="420" w:firstLineChars="0"/>
        <w:rPr>
          <w:rFonts w:hint="eastAsia" w:ascii="宋体" w:hAnsi="宋体" w:cs="宋体"/>
          <w:szCs w:val="21"/>
        </w:rPr>
      </w:pPr>
      <w:r>
        <w:rPr>
          <w:rFonts w:hint="eastAsia" w:ascii="宋体" w:hAnsi="宋体" w:cs="宋体"/>
          <w:szCs w:val="21"/>
        </w:rPr>
        <w:t>管理员后台为竞赛交流平台的管理人员提供竞赛项目、用户及系统整体的管理功能。通过后台，管理员可以高效地进行竞赛项目的发布、用户信息管理、团队管理等操作，从而确保平台的正常运行与维护。</w:t>
      </w:r>
    </w:p>
    <w:p w14:paraId="7D79D043">
      <w:pPr>
        <w:pStyle w:val="4"/>
        <w:spacing w:after="156" w:afterLines="50" w:line="300" w:lineRule="auto"/>
        <w:rPr>
          <w:rFonts w:hint="eastAsia" w:ascii="宋体" w:hAnsi="宋体" w:eastAsia="宋体" w:cs="宋体"/>
        </w:rPr>
      </w:pPr>
      <w:bookmarkStart w:id="74" w:name="_Toc179383621"/>
      <w:bookmarkStart w:id="75" w:name="_Toc179385776"/>
      <w:r>
        <w:rPr>
          <w:rFonts w:hint="eastAsia" w:ascii="宋体" w:hAnsi="宋体" w:eastAsia="宋体" w:cs="宋体"/>
        </w:rPr>
        <w:t>3.2.1 管理员管理</w:t>
      </w:r>
      <w:bookmarkEnd w:id="74"/>
      <w:bookmarkEnd w:id="75"/>
    </w:p>
    <w:p w14:paraId="45378EDA">
      <w:pPr>
        <w:spacing w:after="156" w:afterLines="50" w:line="300" w:lineRule="auto"/>
        <w:ind w:firstLine="420"/>
        <w:rPr>
          <w:rFonts w:hint="eastAsia" w:ascii="宋体" w:hAnsi="宋体" w:cs="宋体"/>
        </w:rPr>
      </w:pPr>
      <w:r>
        <w:rPr>
          <w:rFonts w:hint="eastAsia" w:ascii="宋体" w:hAnsi="宋体" w:cs="宋体"/>
        </w:rPr>
        <w:t>系统超级管理员可以添加和管理其他管理员账户。管理员通过登录后台系统，可以查看、修改个人信息，并进行竞赛项目及用户的管理。系统支持管理员信息的增删改查操作，确保后台管理的灵活性与安全性。</w:t>
      </w:r>
    </w:p>
    <w:p w14:paraId="7F702C6A">
      <w:pPr>
        <w:spacing w:after="156" w:afterLines="50" w:line="300" w:lineRule="auto"/>
        <w:ind w:firstLine="420"/>
        <w:rPr>
          <w:rFonts w:hint="eastAsia" w:ascii="宋体" w:hAnsi="宋体" w:cs="宋体"/>
          <w:lang w:eastAsia="zh"/>
        </w:rPr>
      </w:pPr>
      <w:r>
        <w:rPr>
          <w:rFonts w:hint="eastAsia" w:ascii="宋体" w:hAnsi="宋体" w:cs="宋体"/>
          <w:lang w:eastAsia="zh"/>
        </w:rPr>
        <w:t>功能需求：</w:t>
      </w:r>
    </w:p>
    <w:p w14:paraId="0D64DBF1">
      <w:pPr>
        <w:spacing w:after="156" w:afterLines="50" w:line="300" w:lineRule="auto"/>
        <w:ind w:firstLine="420"/>
        <w:rPr>
          <w:rFonts w:hint="eastAsia" w:ascii="宋体" w:hAnsi="宋体" w:cs="宋体"/>
          <w:lang w:eastAsia="zh"/>
        </w:rPr>
      </w:pPr>
      <w:r>
        <w:rPr>
          <w:rFonts w:hint="eastAsia" w:ascii="宋体" w:hAnsi="宋体" w:cs="宋体"/>
          <w:b/>
          <w:bCs/>
          <w:lang w:eastAsia="zh"/>
        </w:rPr>
        <w:t>1.管理员登录</w:t>
      </w:r>
      <w:r>
        <w:rPr>
          <w:rFonts w:hint="eastAsia" w:ascii="宋体" w:hAnsi="宋体" w:cs="宋体"/>
          <w:lang w:eastAsia="zh"/>
        </w:rPr>
        <w:t>：管理员通过后台登录界面，使用账户和密码进入管理系统。</w:t>
      </w:r>
    </w:p>
    <w:p w14:paraId="715662B9">
      <w:pPr>
        <w:spacing w:after="156" w:afterLines="50" w:line="300" w:lineRule="auto"/>
        <w:ind w:firstLine="420"/>
        <w:rPr>
          <w:rFonts w:hint="eastAsia" w:ascii="宋体" w:hAnsi="宋体" w:cs="宋体"/>
          <w:lang w:eastAsia="zh"/>
        </w:rPr>
      </w:pPr>
      <w:r>
        <w:rPr>
          <w:rFonts w:hint="eastAsia" w:ascii="宋体" w:hAnsi="宋体" w:cs="宋体"/>
          <w:b/>
          <w:bCs/>
          <w:lang w:eastAsia="zh"/>
        </w:rPr>
        <w:t>2.添加管理员</w:t>
      </w:r>
      <w:r>
        <w:rPr>
          <w:rFonts w:hint="eastAsia" w:ascii="宋体" w:hAnsi="宋体" w:cs="宋体"/>
          <w:lang w:eastAsia="zh"/>
        </w:rPr>
        <w:t>：超级管理员可以创建新的管理员账户，设置其权限范围。</w:t>
      </w:r>
    </w:p>
    <w:p w14:paraId="1A163990">
      <w:pPr>
        <w:spacing w:after="156" w:afterLines="50" w:line="300" w:lineRule="auto"/>
        <w:ind w:firstLine="420"/>
        <w:rPr>
          <w:rFonts w:hint="eastAsia" w:ascii="宋体" w:hAnsi="宋体" w:cs="宋体"/>
          <w:lang w:eastAsia="zh"/>
        </w:rPr>
      </w:pPr>
      <w:r>
        <w:rPr>
          <w:rFonts w:hint="eastAsia" w:ascii="宋体" w:hAnsi="宋体" w:cs="宋体"/>
          <w:b/>
          <w:bCs/>
          <w:lang w:eastAsia="zh"/>
        </w:rPr>
        <w:t>3.修改管理员信息</w:t>
      </w:r>
      <w:r>
        <w:rPr>
          <w:rFonts w:hint="eastAsia" w:ascii="宋体" w:hAnsi="宋体" w:cs="宋体"/>
          <w:lang w:eastAsia="zh"/>
        </w:rPr>
        <w:t>：管理员可以修改个人信息，如密码和联系方式。</w:t>
      </w:r>
    </w:p>
    <w:p w14:paraId="61AB0195">
      <w:pPr>
        <w:spacing w:after="156" w:afterLines="50" w:line="300" w:lineRule="auto"/>
        <w:ind w:firstLine="420"/>
        <w:rPr>
          <w:rFonts w:hint="eastAsia" w:ascii="宋体" w:hAnsi="宋体" w:cs="宋体"/>
          <w:lang w:eastAsia="zh"/>
        </w:rPr>
      </w:pPr>
      <w:r>
        <w:rPr>
          <w:rFonts w:hint="eastAsia" w:ascii="宋体" w:hAnsi="宋体" w:cs="宋体"/>
          <w:b/>
          <w:bCs/>
          <w:lang w:eastAsia="zh"/>
        </w:rPr>
        <w:t>4.删除管理员</w:t>
      </w:r>
      <w:r>
        <w:rPr>
          <w:rFonts w:hint="eastAsia" w:ascii="宋体" w:hAnsi="宋体" w:cs="宋体"/>
          <w:lang w:eastAsia="zh"/>
        </w:rPr>
        <w:t>：超级管理员可以删除不再需要的管理员账户，保持系统的安全和简洁。</w:t>
      </w:r>
    </w:p>
    <w:p w14:paraId="78689AC6">
      <w:pPr>
        <w:pStyle w:val="4"/>
        <w:spacing w:after="156" w:afterLines="50" w:line="300" w:lineRule="auto"/>
        <w:rPr>
          <w:rFonts w:hint="eastAsia" w:ascii="宋体" w:hAnsi="宋体" w:eastAsia="宋体" w:cs="宋体"/>
        </w:rPr>
      </w:pPr>
      <w:bookmarkStart w:id="76" w:name="OLE_LINK4"/>
      <w:bookmarkStart w:id="77" w:name="_Toc179383622"/>
      <w:bookmarkStart w:id="78" w:name="_Toc179385777"/>
      <w:r>
        <w:rPr>
          <w:rFonts w:hint="eastAsia" w:ascii="宋体" w:hAnsi="宋体" w:eastAsia="宋体" w:cs="宋体"/>
        </w:rPr>
        <w:t>3.2.2</w:t>
      </w:r>
      <w:bookmarkEnd w:id="76"/>
      <w:r>
        <w:rPr>
          <w:rFonts w:hint="eastAsia" w:ascii="宋体" w:hAnsi="宋体" w:eastAsia="宋体" w:cs="宋体"/>
          <w:lang w:eastAsia="zh"/>
        </w:rPr>
        <w:t xml:space="preserve"> </w:t>
      </w:r>
      <w:r>
        <w:rPr>
          <w:rFonts w:hint="eastAsia" w:ascii="宋体" w:hAnsi="宋体" w:eastAsia="宋体" w:cs="宋体"/>
        </w:rPr>
        <w:t>竞赛项目管理</w:t>
      </w:r>
      <w:bookmarkEnd w:id="77"/>
      <w:bookmarkEnd w:id="78"/>
    </w:p>
    <w:p w14:paraId="6006A27A">
      <w:pPr>
        <w:spacing w:after="156" w:afterLines="50" w:line="300" w:lineRule="auto"/>
        <w:ind w:left="210" w:leftChars="100" w:firstLine="420"/>
        <w:rPr>
          <w:rFonts w:hint="eastAsia" w:ascii="宋体" w:hAnsi="宋体" w:cs="宋体"/>
          <w:szCs w:val="21"/>
        </w:rPr>
      </w:pPr>
      <w:r>
        <w:rPr>
          <w:rFonts w:hint="eastAsia" w:ascii="宋体" w:hAnsi="宋体" w:cs="宋体"/>
          <w:szCs w:val="21"/>
        </w:rPr>
        <w:t>管理员负责平台所有竞赛项目的创建、编辑、删除和审核操作。通过竞赛项目管理模块，管理员可以发布新的竞赛项目，维护现有项目的更新，审核用户提交的项目申请，以及确保项目按时上线并更新。</w:t>
      </w:r>
    </w:p>
    <w:p w14:paraId="79940898">
      <w:pPr>
        <w:spacing w:after="156" w:afterLines="50" w:line="300" w:lineRule="auto"/>
        <w:ind w:left="210" w:leftChars="100" w:firstLine="420"/>
        <w:rPr>
          <w:rFonts w:hint="eastAsia" w:ascii="宋体" w:hAnsi="宋体" w:cs="宋体"/>
          <w:szCs w:val="21"/>
          <w:lang w:eastAsia="zh"/>
        </w:rPr>
      </w:pPr>
      <w:r>
        <w:rPr>
          <w:rFonts w:hint="eastAsia" w:ascii="宋体" w:hAnsi="宋体" w:cs="宋体"/>
          <w:szCs w:val="21"/>
        </w:rPr>
        <w:t>功能需求</w:t>
      </w:r>
      <w:r>
        <w:rPr>
          <w:rFonts w:hint="eastAsia" w:ascii="宋体" w:hAnsi="宋体" w:cs="宋体"/>
          <w:szCs w:val="21"/>
          <w:lang w:eastAsia="zh"/>
        </w:rPr>
        <w:t>：</w:t>
      </w:r>
    </w:p>
    <w:p w14:paraId="3F1AAD19">
      <w:pPr>
        <w:spacing w:after="156" w:afterLines="50" w:line="300" w:lineRule="auto"/>
        <w:ind w:left="210" w:leftChars="100" w:firstLine="420"/>
        <w:rPr>
          <w:rFonts w:hint="eastAsia" w:ascii="宋体" w:hAnsi="宋体" w:cs="宋体"/>
          <w:szCs w:val="21"/>
        </w:rPr>
      </w:pPr>
      <w:r>
        <w:rPr>
          <w:rFonts w:hint="eastAsia" w:ascii="宋体" w:hAnsi="宋体" w:cs="宋体"/>
          <w:b/>
          <w:bCs/>
          <w:szCs w:val="21"/>
          <w:lang w:eastAsia="zh"/>
        </w:rPr>
        <w:t>1.</w:t>
      </w:r>
      <w:r>
        <w:rPr>
          <w:rFonts w:hint="eastAsia" w:ascii="宋体" w:hAnsi="宋体" w:cs="宋体"/>
          <w:b/>
          <w:bCs/>
          <w:szCs w:val="21"/>
        </w:rPr>
        <w:t>创建竞赛项目</w:t>
      </w:r>
      <w:r>
        <w:rPr>
          <w:rFonts w:hint="eastAsia" w:ascii="宋体" w:hAnsi="宋体" w:cs="宋体"/>
          <w:szCs w:val="21"/>
        </w:rPr>
        <w:t>：管理员填写竞赛项目的详细信息（如名称、时间、规则、报名方式等），并将其发布至平台前台供用户查看和报名。</w:t>
      </w:r>
    </w:p>
    <w:p w14:paraId="7D6F77E9">
      <w:pPr>
        <w:spacing w:after="156" w:afterLines="50" w:line="300" w:lineRule="auto"/>
        <w:ind w:left="210" w:leftChars="100" w:firstLine="420"/>
        <w:rPr>
          <w:rFonts w:hint="eastAsia" w:ascii="宋体" w:hAnsi="宋体" w:cs="宋体"/>
          <w:szCs w:val="21"/>
        </w:rPr>
      </w:pPr>
      <w:r>
        <w:rPr>
          <w:rFonts w:hint="eastAsia" w:ascii="宋体" w:hAnsi="宋体" w:cs="宋体"/>
          <w:b/>
          <w:bCs/>
          <w:szCs w:val="21"/>
          <w:lang w:eastAsia="zh"/>
        </w:rPr>
        <w:t>2.</w:t>
      </w:r>
      <w:r>
        <w:rPr>
          <w:rFonts w:hint="eastAsia" w:ascii="宋体" w:hAnsi="宋体" w:cs="宋体"/>
          <w:b/>
          <w:bCs/>
          <w:szCs w:val="21"/>
        </w:rPr>
        <w:t>编辑竞赛项目</w:t>
      </w:r>
      <w:r>
        <w:rPr>
          <w:rFonts w:hint="eastAsia" w:ascii="宋体" w:hAnsi="宋体" w:cs="宋体"/>
          <w:szCs w:val="21"/>
        </w:rPr>
        <w:t>：管理员可以对已发布的竞赛项目进行修改，如更改竞赛时间、调整项目内容等。</w:t>
      </w:r>
    </w:p>
    <w:p w14:paraId="38583210">
      <w:pPr>
        <w:spacing w:after="156" w:afterLines="50" w:line="300" w:lineRule="auto"/>
        <w:ind w:left="210" w:leftChars="100" w:firstLine="420"/>
        <w:rPr>
          <w:rFonts w:hint="eastAsia" w:ascii="宋体" w:hAnsi="宋体" w:cs="宋体"/>
          <w:szCs w:val="21"/>
        </w:rPr>
      </w:pPr>
      <w:r>
        <w:rPr>
          <w:rFonts w:hint="eastAsia" w:ascii="宋体" w:hAnsi="宋体" w:cs="宋体"/>
          <w:b/>
          <w:bCs/>
          <w:szCs w:val="21"/>
          <w:lang w:eastAsia="zh"/>
        </w:rPr>
        <w:t>3.</w:t>
      </w:r>
      <w:r>
        <w:rPr>
          <w:rFonts w:hint="eastAsia" w:ascii="宋体" w:hAnsi="宋体" w:cs="宋体"/>
          <w:b/>
          <w:bCs/>
          <w:szCs w:val="21"/>
        </w:rPr>
        <w:t>删除竞赛项目</w:t>
      </w:r>
      <w:r>
        <w:rPr>
          <w:rFonts w:hint="eastAsia" w:ascii="宋体" w:hAnsi="宋体" w:cs="宋体"/>
          <w:szCs w:val="21"/>
        </w:rPr>
        <w:t>：当竞赛项目完成或不再需要时，管理员可以将其删除。</w:t>
      </w:r>
    </w:p>
    <w:p w14:paraId="2A855293">
      <w:pPr>
        <w:spacing w:after="156" w:afterLines="50" w:line="300" w:lineRule="auto"/>
        <w:ind w:left="210" w:leftChars="100" w:firstLine="420"/>
        <w:rPr>
          <w:rFonts w:hint="eastAsia" w:ascii="宋体" w:hAnsi="宋体" w:cs="宋体"/>
          <w:szCs w:val="21"/>
        </w:rPr>
      </w:pPr>
      <w:r>
        <w:rPr>
          <w:rFonts w:hint="eastAsia" w:ascii="宋体" w:hAnsi="宋体" w:cs="宋体"/>
          <w:b/>
          <w:bCs/>
          <w:szCs w:val="21"/>
          <w:lang w:eastAsia="zh"/>
        </w:rPr>
        <w:t>4.</w:t>
      </w:r>
      <w:r>
        <w:rPr>
          <w:rFonts w:hint="eastAsia" w:ascii="宋体" w:hAnsi="宋体" w:cs="宋体"/>
          <w:b/>
          <w:bCs/>
          <w:szCs w:val="21"/>
        </w:rPr>
        <w:t>审核竞赛申请</w:t>
      </w:r>
      <w:r>
        <w:rPr>
          <w:rFonts w:hint="eastAsia" w:ascii="宋体" w:hAnsi="宋体" w:cs="宋体"/>
          <w:szCs w:val="21"/>
        </w:rPr>
        <w:t>：管理员可以审核用户提交的竞赛项目申请，决定是否批准其参与竞赛。</w:t>
      </w:r>
    </w:p>
    <w:p w14:paraId="57BDA52C">
      <w:pPr>
        <w:pStyle w:val="4"/>
        <w:spacing w:after="156" w:afterLines="50" w:line="300" w:lineRule="auto"/>
        <w:rPr>
          <w:rFonts w:hint="eastAsia" w:ascii="宋体" w:hAnsi="宋体" w:eastAsia="宋体" w:cs="宋体"/>
        </w:rPr>
      </w:pPr>
      <w:bookmarkStart w:id="79" w:name="_Toc179385778"/>
      <w:bookmarkStart w:id="80" w:name="_Toc179383623"/>
      <w:r>
        <w:rPr>
          <w:rFonts w:hint="eastAsia" w:ascii="宋体" w:hAnsi="宋体" w:eastAsia="宋体" w:cs="宋体"/>
        </w:rPr>
        <w:t>3.2.3</w:t>
      </w:r>
      <w:r>
        <w:rPr>
          <w:rFonts w:hint="eastAsia" w:ascii="宋体" w:hAnsi="宋体" w:eastAsia="宋体" w:cs="宋体"/>
          <w:lang w:eastAsia="zh"/>
        </w:rPr>
        <w:t xml:space="preserve"> </w:t>
      </w:r>
      <w:r>
        <w:rPr>
          <w:rFonts w:hint="eastAsia" w:ascii="宋体" w:hAnsi="宋体" w:eastAsia="宋体" w:cs="宋体"/>
        </w:rPr>
        <w:t>用户管理</w:t>
      </w:r>
      <w:bookmarkEnd w:id="79"/>
      <w:bookmarkEnd w:id="80"/>
    </w:p>
    <w:p w14:paraId="217665AC">
      <w:pPr>
        <w:spacing w:after="156" w:afterLines="50" w:line="300" w:lineRule="auto"/>
        <w:ind w:left="210" w:leftChars="100" w:firstLine="420"/>
        <w:rPr>
          <w:rFonts w:hint="eastAsia" w:ascii="宋体" w:hAnsi="宋体" w:cs="宋体"/>
          <w:szCs w:val="21"/>
        </w:rPr>
      </w:pPr>
      <w:r>
        <w:rPr>
          <w:rFonts w:hint="eastAsia" w:ascii="宋体" w:hAnsi="宋体" w:cs="宋体"/>
          <w:szCs w:val="21"/>
        </w:rPr>
        <w:t>管理员可以查看所有注册用户的信息，包括用户的注册时间、竞赛参与记录、团队情况等。平台提供禁用用户的功能，管理员可以根据需要对违规用户进行处理，维护平台的秩序和安全。</w:t>
      </w:r>
    </w:p>
    <w:p w14:paraId="56274569">
      <w:pPr>
        <w:spacing w:after="156" w:afterLines="50" w:line="300" w:lineRule="auto"/>
        <w:ind w:left="210" w:leftChars="100" w:firstLine="420"/>
        <w:rPr>
          <w:rFonts w:hint="eastAsia" w:ascii="宋体" w:hAnsi="宋体" w:cs="宋体"/>
          <w:szCs w:val="21"/>
          <w:lang w:eastAsia="zh"/>
        </w:rPr>
      </w:pPr>
      <w:r>
        <w:rPr>
          <w:rFonts w:hint="eastAsia" w:ascii="宋体" w:hAnsi="宋体" w:cs="宋体"/>
          <w:szCs w:val="21"/>
        </w:rPr>
        <w:t>功能需求</w:t>
      </w:r>
      <w:r>
        <w:rPr>
          <w:rFonts w:hint="eastAsia" w:ascii="宋体" w:hAnsi="宋体" w:cs="宋体"/>
          <w:szCs w:val="21"/>
          <w:lang w:eastAsia="zh"/>
        </w:rPr>
        <w:t>：</w:t>
      </w:r>
    </w:p>
    <w:p w14:paraId="3B9EA363">
      <w:pPr>
        <w:spacing w:after="156" w:afterLines="50" w:line="300" w:lineRule="auto"/>
        <w:ind w:left="210" w:leftChars="100" w:firstLine="420"/>
        <w:rPr>
          <w:rFonts w:hint="eastAsia" w:ascii="宋体" w:hAnsi="宋体" w:cs="宋体"/>
          <w:szCs w:val="21"/>
        </w:rPr>
      </w:pPr>
      <w:r>
        <w:rPr>
          <w:rFonts w:hint="eastAsia" w:ascii="宋体" w:hAnsi="宋体" w:cs="宋体"/>
          <w:b/>
          <w:bCs/>
          <w:szCs w:val="21"/>
          <w:lang w:eastAsia="zh"/>
        </w:rPr>
        <w:t>1.</w:t>
      </w:r>
      <w:r>
        <w:rPr>
          <w:rFonts w:hint="eastAsia" w:ascii="宋体" w:hAnsi="宋体" w:cs="宋体"/>
          <w:b/>
          <w:bCs/>
          <w:szCs w:val="21"/>
        </w:rPr>
        <w:t>查看用户信息</w:t>
      </w:r>
      <w:r>
        <w:rPr>
          <w:rFonts w:hint="eastAsia" w:ascii="宋体" w:hAnsi="宋体" w:cs="宋体"/>
          <w:szCs w:val="21"/>
        </w:rPr>
        <w:t>：管理员可以查看系统中所有用户的详细信息。</w:t>
      </w:r>
    </w:p>
    <w:p w14:paraId="4FEEE96D">
      <w:pPr>
        <w:spacing w:after="156" w:afterLines="50" w:line="300" w:lineRule="auto"/>
        <w:ind w:left="210" w:leftChars="100" w:firstLine="420"/>
        <w:rPr>
          <w:rFonts w:hint="eastAsia" w:ascii="宋体" w:hAnsi="宋体" w:cs="宋体"/>
          <w:szCs w:val="21"/>
        </w:rPr>
      </w:pPr>
      <w:r>
        <w:rPr>
          <w:rFonts w:hint="eastAsia" w:ascii="宋体" w:hAnsi="宋体" w:cs="宋体"/>
          <w:b/>
          <w:bCs/>
          <w:szCs w:val="21"/>
          <w:lang w:eastAsia="zh"/>
        </w:rPr>
        <w:t>2.</w:t>
      </w:r>
      <w:r>
        <w:rPr>
          <w:rFonts w:hint="eastAsia" w:ascii="宋体" w:hAnsi="宋体" w:cs="宋体"/>
          <w:b/>
          <w:bCs/>
          <w:szCs w:val="21"/>
        </w:rPr>
        <w:t>禁用用户</w:t>
      </w:r>
      <w:r>
        <w:rPr>
          <w:rFonts w:hint="eastAsia" w:ascii="宋体" w:hAnsi="宋体" w:cs="宋体"/>
          <w:szCs w:val="21"/>
        </w:rPr>
        <w:t>：对于违反平台规定或存在恶意行为的用户，管理员可以禁用其账户，限制其使用平台功能。</w:t>
      </w:r>
    </w:p>
    <w:p w14:paraId="1B7DD9FC">
      <w:pPr>
        <w:spacing w:after="156" w:afterLines="50" w:line="300" w:lineRule="auto"/>
        <w:ind w:left="210" w:leftChars="100" w:firstLine="420"/>
        <w:rPr>
          <w:rFonts w:hint="eastAsia" w:ascii="宋体" w:hAnsi="宋体" w:cs="宋体"/>
          <w:szCs w:val="21"/>
        </w:rPr>
      </w:pPr>
      <w:r>
        <w:rPr>
          <w:rFonts w:hint="eastAsia" w:ascii="宋体" w:hAnsi="宋体" w:cs="宋体"/>
          <w:b/>
          <w:bCs/>
          <w:szCs w:val="21"/>
          <w:lang w:eastAsia="zh"/>
        </w:rPr>
        <w:t>3.</w:t>
      </w:r>
      <w:r>
        <w:rPr>
          <w:rFonts w:hint="eastAsia" w:ascii="宋体" w:hAnsi="宋体" w:cs="宋体"/>
          <w:b/>
          <w:bCs/>
          <w:szCs w:val="21"/>
        </w:rPr>
        <w:t>恢复用户</w:t>
      </w:r>
      <w:r>
        <w:rPr>
          <w:rFonts w:hint="eastAsia" w:ascii="宋体" w:hAnsi="宋体" w:cs="宋体"/>
          <w:szCs w:val="21"/>
        </w:rPr>
        <w:t>：管理员可以对之前禁用的用户进行账户恢复操作。</w:t>
      </w:r>
    </w:p>
    <w:p w14:paraId="462054CA">
      <w:pPr>
        <w:pStyle w:val="4"/>
        <w:spacing w:after="156" w:afterLines="50" w:line="300" w:lineRule="auto"/>
        <w:rPr>
          <w:rFonts w:hint="eastAsia" w:ascii="宋体" w:hAnsi="宋体" w:eastAsia="宋体" w:cs="宋体"/>
        </w:rPr>
      </w:pPr>
      <w:bookmarkStart w:id="81" w:name="_Toc179385779"/>
      <w:bookmarkStart w:id="82" w:name="_Toc179383624"/>
      <w:r>
        <w:rPr>
          <w:rFonts w:hint="eastAsia" w:ascii="宋体" w:hAnsi="宋体" w:eastAsia="宋体" w:cs="宋体"/>
        </w:rPr>
        <w:t>3.2.4</w:t>
      </w:r>
      <w:r>
        <w:rPr>
          <w:rFonts w:hint="eastAsia" w:ascii="宋体" w:hAnsi="宋体" w:eastAsia="宋体" w:cs="宋体"/>
          <w:lang w:eastAsia="zh"/>
        </w:rPr>
        <w:t xml:space="preserve"> </w:t>
      </w:r>
      <w:r>
        <w:rPr>
          <w:rFonts w:hint="eastAsia" w:ascii="宋体" w:hAnsi="宋体" w:eastAsia="宋体" w:cs="宋体"/>
        </w:rPr>
        <w:t>团队管理</w:t>
      </w:r>
      <w:bookmarkEnd w:id="81"/>
      <w:bookmarkEnd w:id="82"/>
    </w:p>
    <w:p w14:paraId="6161A4B8">
      <w:pPr>
        <w:spacing w:after="156" w:afterLines="50" w:line="300" w:lineRule="auto"/>
        <w:ind w:left="210" w:leftChars="100" w:firstLine="420" w:firstLineChars="200"/>
        <w:rPr>
          <w:rFonts w:hint="eastAsia" w:ascii="宋体" w:hAnsi="宋体" w:cs="宋体"/>
          <w:szCs w:val="21"/>
        </w:rPr>
      </w:pPr>
      <w:r>
        <w:rPr>
          <w:rFonts w:hint="eastAsia" w:ascii="宋体" w:hAnsi="宋体" w:cs="宋体"/>
          <w:szCs w:val="21"/>
        </w:rPr>
        <w:t>管理员可以查看、编辑和管理平台用户创建的竞赛团队。管理员能够在团队管理模块中进行团队成员管理、团队任务分配，以及解决团队内部的纠纷和问题。</w:t>
      </w:r>
    </w:p>
    <w:p w14:paraId="79F910CA">
      <w:pPr>
        <w:spacing w:after="156" w:afterLines="50" w:line="300" w:lineRule="auto"/>
        <w:ind w:left="210" w:leftChars="100" w:firstLine="420" w:firstLineChars="200"/>
        <w:rPr>
          <w:rFonts w:hint="eastAsia" w:ascii="宋体" w:hAnsi="宋体" w:cs="宋体"/>
          <w:szCs w:val="21"/>
          <w:lang w:eastAsia="zh"/>
        </w:rPr>
      </w:pPr>
      <w:r>
        <w:rPr>
          <w:rFonts w:hint="eastAsia" w:ascii="宋体" w:hAnsi="宋体" w:cs="宋体"/>
          <w:szCs w:val="21"/>
        </w:rPr>
        <w:t>功能需求</w:t>
      </w:r>
      <w:r>
        <w:rPr>
          <w:rFonts w:hint="eastAsia" w:ascii="宋体" w:hAnsi="宋体" w:cs="宋体"/>
          <w:szCs w:val="21"/>
          <w:lang w:eastAsia="zh"/>
        </w:rPr>
        <w:t>：</w:t>
      </w:r>
    </w:p>
    <w:p w14:paraId="63060F70">
      <w:pPr>
        <w:spacing w:after="156" w:afterLines="50" w:line="300" w:lineRule="auto"/>
        <w:ind w:left="210" w:leftChars="100" w:firstLine="422" w:firstLineChars="200"/>
        <w:rPr>
          <w:rFonts w:hint="eastAsia" w:ascii="宋体" w:hAnsi="宋体" w:cs="宋体"/>
          <w:szCs w:val="21"/>
        </w:rPr>
      </w:pPr>
      <w:r>
        <w:rPr>
          <w:rFonts w:hint="eastAsia" w:ascii="宋体" w:hAnsi="宋体" w:cs="宋体"/>
          <w:b/>
          <w:bCs/>
          <w:szCs w:val="21"/>
          <w:lang w:eastAsia="zh"/>
        </w:rPr>
        <w:t>1.</w:t>
      </w:r>
      <w:r>
        <w:rPr>
          <w:rFonts w:hint="eastAsia" w:ascii="宋体" w:hAnsi="宋体" w:cs="宋体"/>
          <w:b/>
          <w:bCs/>
          <w:szCs w:val="21"/>
        </w:rPr>
        <w:t>查看团队信息</w:t>
      </w:r>
      <w:r>
        <w:rPr>
          <w:rFonts w:hint="eastAsia" w:ascii="宋体" w:hAnsi="宋体" w:cs="宋体"/>
          <w:szCs w:val="21"/>
        </w:rPr>
        <w:t>：管理员可以查看所有团队的名称、成员信息及团队状态。</w:t>
      </w:r>
    </w:p>
    <w:p w14:paraId="7A8B37D7">
      <w:pPr>
        <w:spacing w:after="156" w:afterLines="50" w:line="300" w:lineRule="auto"/>
        <w:ind w:left="210" w:leftChars="100" w:firstLine="422" w:firstLineChars="200"/>
        <w:rPr>
          <w:rFonts w:hint="eastAsia" w:ascii="宋体" w:hAnsi="宋体" w:cs="宋体"/>
          <w:szCs w:val="21"/>
        </w:rPr>
      </w:pPr>
      <w:r>
        <w:rPr>
          <w:rFonts w:hint="eastAsia" w:ascii="宋体" w:hAnsi="宋体" w:cs="宋体"/>
          <w:b/>
          <w:bCs/>
          <w:szCs w:val="21"/>
          <w:lang w:eastAsia="zh"/>
        </w:rPr>
        <w:t>2.</w:t>
      </w:r>
      <w:r>
        <w:rPr>
          <w:rFonts w:hint="eastAsia" w:ascii="宋体" w:hAnsi="宋体" w:cs="宋体"/>
          <w:b/>
          <w:bCs/>
          <w:szCs w:val="21"/>
        </w:rPr>
        <w:t>编辑团队</w:t>
      </w:r>
      <w:r>
        <w:rPr>
          <w:rFonts w:hint="eastAsia" w:ascii="宋体" w:hAnsi="宋体" w:cs="宋体"/>
          <w:szCs w:val="21"/>
        </w:rPr>
        <w:t>：管理员可以对团队的详细信息进行修改，如调整团队成员、更新团队任务等。</w:t>
      </w:r>
    </w:p>
    <w:p w14:paraId="49EA327C">
      <w:pPr>
        <w:spacing w:after="156" w:afterLines="50" w:line="300" w:lineRule="auto"/>
        <w:ind w:left="210" w:leftChars="100" w:firstLine="422" w:firstLineChars="200"/>
        <w:rPr>
          <w:rFonts w:hint="eastAsia" w:ascii="宋体" w:hAnsi="宋体" w:cs="宋体"/>
          <w:szCs w:val="21"/>
        </w:rPr>
      </w:pPr>
      <w:r>
        <w:rPr>
          <w:rFonts w:hint="eastAsia" w:ascii="宋体" w:hAnsi="宋体" w:cs="宋体"/>
          <w:b/>
          <w:bCs/>
          <w:szCs w:val="21"/>
          <w:lang w:eastAsia="zh"/>
        </w:rPr>
        <w:t>3.</w:t>
      </w:r>
      <w:r>
        <w:rPr>
          <w:rFonts w:hint="eastAsia" w:ascii="宋体" w:hAnsi="宋体" w:cs="宋体"/>
          <w:b/>
          <w:bCs/>
          <w:szCs w:val="21"/>
        </w:rPr>
        <w:t>删除团队</w:t>
      </w:r>
      <w:r>
        <w:rPr>
          <w:rFonts w:hint="eastAsia" w:ascii="宋体" w:hAnsi="宋体" w:cs="宋体"/>
          <w:szCs w:val="21"/>
        </w:rPr>
        <w:t>：对于违反规定的团队或不再活跃的团队，管理员可以将其删除。</w:t>
      </w:r>
    </w:p>
    <w:p w14:paraId="389F90CB">
      <w:pPr>
        <w:pStyle w:val="4"/>
        <w:spacing w:after="156" w:afterLines="50" w:line="300" w:lineRule="auto"/>
        <w:rPr>
          <w:rFonts w:hint="eastAsia" w:ascii="宋体" w:hAnsi="宋体" w:eastAsia="宋体" w:cs="宋体"/>
          <w:lang w:eastAsia="zh"/>
        </w:rPr>
      </w:pPr>
      <w:bookmarkStart w:id="83" w:name="_Toc179385780"/>
      <w:bookmarkStart w:id="84" w:name="_Toc179383625"/>
      <w:r>
        <w:rPr>
          <w:rFonts w:hint="eastAsia" w:ascii="宋体" w:hAnsi="宋体" w:eastAsia="宋体" w:cs="宋体"/>
          <w:lang w:eastAsia="zh"/>
        </w:rPr>
        <w:t>3.2.5 消息管理</w:t>
      </w:r>
      <w:bookmarkEnd w:id="83"/>
      <w:bookmarkEnd w:id="84"/>
    </w:p>
    <w:p w14:paraId="5C829C1A">
      <w:pPr>
        <w:spacing w:after="156" w:afterLines="50" w:line="300" w:lineRule="auto"/>
        <w:ind w:left="210" w:leftChars="100" w:firstLine="418"/>
        <w:rPr>
          <w:lang w:eastAsia="zh"/>
        </w:rPr>
      </w:pPr>
      <w:r>
        <w:rPr>
          <w:rFonts w:hint="eastAsia"/>
          <w:lang w:eastAsia="zh"/>
        </w:rPr>
        <w:t>管理员可以通过消息管理模块发送平台公告、竞赛通知和系统更新提示，确保所有用户及时接收到平台的重要信息。</w:t>
      </w:r>
    </w:p>
    <w:p w14:paraId="19AB81EA">
      <w:pPr>
        <w:spacing w:after="156" w:afterLines="50" w:line="300" w:lineRule="auto"/>
        <w:ind w:left="210" w:leftChars="100" w:firstLine="418"/>
        <w:rPr>
          <w:lang w:eastAsia="zh"/>
        </w:rPr>
      </w:pPr>
      <w:r>
        <w:rPr>
          <w:rFonts w:hint="eastAsia"/>
          <w:lang w:eastAsia="zh"/>
        </w:rPr>
        <w:t>功能需求：</w:t>
      </w:r>
    </w:p>
    <w:p w14:paraId="63A3BA22">
      <w:pPr>
        <w:spacing w:after="156" w:afterLines="50" w:line="300" w:lineRule="auto"/>
        <w:ind w:left="210" w:leftChars="100" w:firstLine="418"/>
        <w:rPr>
          <w:lang w:eastAsia="zh"/>
        </w:rPr>
      </w:pPr>
      <w:r>
        <w:rPr>
          <w:rFonts w:hint="eastAsia"/>
          <w:b/>
          <w:bCs/>
          <w:lang w:eastAsia="zh"/>
        </w:rPr>
        <w:t>1.发布平台公告</w:t>
      </w:r>
      <w:r>
        <w:rPr>
          <w:rFonts w:hint="eastAsia"/>
          <w:lang w:eastAsia="zh"/>
        </w:rPr>
        <w:t>：管理员可以在平台上发布公告，向用户通知平台的规则、更新等重要信息。</w:t>
      </w:r>
    </w:p>
    <w:p w14:paraId="1B28992C">
      <w:pPr>
        <w:spacing w:after="156" w:afterLines="50" w:line="300" w:lineRule="auto"/>
        <w:ind w:left="210" w:leftChars="100" w:firstLine="418"/>
        <w:rPr>
          <w:lang w:eastAsia="zh"/>
        </w:rPr>
      </w:pPr>
      <w:r>
        <w:rPr>
          <w:rFonts w:hint="eastAsia"/>
          <w:b/>
          <w:bCs/>
          <w:lang w:eastAsia="zh"/>
        </w:rPr>
        <w:t>2.竞赛通知推送</w:t>
      </w:r>
      <w:r>
        <w:rPr>
          <w:rFonts w:hint="eastAsia"/>
          <w:lang w:eastAsia="zh"/>
        </w:rPr>
        <w:t>：管理员可以推送竞赛报名时间、比赛开始提醒等重要时间节点的通知。</w:t>
      </w:r>
    </w:p>
    <w:p w14:paraId="7F88F942">
      <w:pPr>
        <w:spacing w:after="156" w:afterLines="50" w:line="300" w:lineRule="auto"/>
        <w:ind w:left="210" w:leftChars="100" w:firstLine="418"/>
        <w:rPr>
          <w:lang w:eastAsia="zh"/>
        </w:rPr>
      </w:pPr>
      <w:r>
        <w:rPr>
          <w:rFonts w:hint="eastAsia"/>
          <w:b/>
          <w:bCs/>
          <w:lang w:eastAsia="zh"/>
        </w:rPr>
        <w:t>3.系统消息推送</w:t>
      </w:r>
      <w:r>
        <w:rPr>
          <w:rFonts w:hint="eastAsia"/>
          <w:lang w:eastAsia="zh"/>
        </w:rPr>
        <w:t>：管理员可以发布系统升级或维护的通知，确保用户了解平台的最新动态。</w:t>
      </w:r>
    </w:p>
    <w:p w14:paraId="44CF55BB">
      <w:pPr>
        <w:spacing w:after="156" w:afterLines="50" w:line="300" w:lineRule="auto"/>
        <w:rPr>
          <w:rFonts w:hint="eastAsia" w:ascii="宋体" w:hAnsi="宋体" w:cs="宋体"/>
          <w:szCs w:val="21"/>
        </w:rPr>
      </w:pPr>
    </w:p>
    <w:p w14:paraId="6118D168">
      <w:pPr>
        <w:spacing w:after="156" w:afterLines="50" w:line="300" w:lineRule="auto"/>
        <w:rPr>
          <w:rFonts w:hint="eastAsia" w:ascii="宋体" w:hAnsi="宋体" w:cs="宋体"/>
          <w:szCs w:val="21"/>
        </w:rPr>
      </w:pPr>
    </w:p>
    <w:p w14:paraId="102660E5">
      <w:pPr>
        <w:spacing w:after="156" w:afterLines="50" w:line="300" w:lineRule="auto"/>
        <w:jc w:val="left"/>
        <w:rPr>
          <w:rFonts w:hint="eastAsia" w:ascii="宋体" w:hAnsi="宋体" w:cs="宋体"/>
          <w:szCs w:val="21"/>
          <w:lang w:eastAsia="zh"/>
        </w:rPr>
      </w:pPr>
      <w:r>
        <w:rPr>
          <w:rFonts w:hint="eastAsia" w:ascii="宋体" w:hAnsi="宋体" w:cs="宋体"/>
          <w:b/>
          <w:bCs/>
          <w:szCs w:val="21"/>
        </w:rPr>
        <w:t>系统后台功能图</w:t>
      </w:r>
      <w:r>
        <w:rPr>
          <w:rFonts w:hint="eastAsia" w:ascii="宋体" w:hAnsi="宋体" w:cs="宋体"/>
          <w:szCs w:val="21"/>
          <w:lang w:eastAsia="zh"/>
        </w:rPr>
        <w:t>：</w:t>
      </w:r>
    </w:p>
    <w:p w14:paraId="00A85838">
      <w:pPr>
        <w:spacing w:after="156" w:afterLines="50" w:line="300" w:lineRule="auto"/>
        <w:jc w:val="center"/>
        <w:rPr>
          <w:rFonts w:hint="eastAsia" w:ascii="宋体" w:hAnsi="宋体" w:cs="宋体"/>
        </w:rPr>
      </w:pPr>
      <w:r>
        <w:rPr>
          <w:rFonts w:hint="eastAsia" w:ascii="宋体" w:hAnsi="宋体" w:cs="宋体"/>
        </w:rPr>
        <w:drawing>
          <wp:inline distT="0" distB="0" distL="114300" distR="114300">
            <wp:extent cx="3511550" cy="41757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3"/>
                    <a:stretch>
                      <a:fillRect/>
                    </a:stretch>
                  </pic:blipFill>
                  <pic:spPr>
                    <a:xfrm>
                      <a:off x="0" y="0"/>
                      <a:ext cx="3511587" cy="4176000"/>
                    </a:xfrm>
                    <a:prstGeom prst="rect">
                      <a:avLst/>
                    </a:prstGeom>
                  </pic:spPr>
                </pic:pic>
              </a:graphicData>
            </a:graphic>
          </wp:inline>
        </w:drawing>
      </w:r>
    </w:p>
    <w:p w14:paraId="554D16A3">
      <w:pPr>
        <w:pStyle w:val="2"/>
        <w:numPr>
          <w:ilvl w:val="0"/>
          <w:numId w:val="7"/>
        </w:numPr>
        <w:spacing w:after="156" w:afterLines="50" w:line="300" w:lineRule="auto"/>
        <w:jc w:val="center"/>
        <w:rPr>
          <w:rFonts w:hint="eastAsia" w:ascii="宋体" w:hAnsi="宋体" w:cs="宋体"/>
          <w:sz w:val="36"/>
          <w:szCs w:val="36"/>
        </w:rPr>
      </w:pPr>
      <w:bookmarkStart w:id="85" w:name="_Toc179385781"/>
      <w:bookmarkStart w:id="86" w:name="_Toc179383626"/>
      <w:r>
        <w:rPr>
          <w:rFonts w:hint="eastAsia" w:ascii="宋体" w:hAnsi="宋体" w:cs="宋体"/>
          <w:sz w:val="36"/>
          <w:szCs w:val="36"/>
        </w:rPr>
        <w:t>其它非功能需求</w:t>
      </w:r>
      <w:bookmarkEnd w:id="85"/>
      <w:bookmarkEnd w:id="86"/>
      <w:r>
        <w:rPr>
          <w:rFonts w:hint="eastAsia" w:ascii="宋体" w:hAnsi="宋体" w:cs="宋体"/>
          <w:sz w:val="36"/>
          <w:szCs w:val="36"/>
        </w:rPr>
        <w:t xml:space="preserve"> </w:t>
      </w:r>
    </w:p>
    <w:p w14:paraId="096A5132">
      <w:pPr>
        <w:pStyle w:val="3"/>
        <w:spacing w:after="156" w:afterLines="50" w:line="300" w:lineRule="auto"/>
        <w:rPr>
          <w:rFonts w:hint="eastAsia" w:ascii="宋体" w:hAnsi="宋体" w:eastAsia="宋体" w:cs="宋体"/>
          <w:color w:val="000000"/>
          <w:kern w:val="0"/>
        </w:rPr>
      </w:pPr>
      <w:bookmarkStart w:id="87" w:name="_Toc199698378"/>
      <w:bookmarkStart w:id="88" w:name="_Toc179385782"/>
      <w:bookmarkStart w:id="89" w:name="_Toc179383627"/>
      <w:bookmarkStart w:id="90" w:name="_Toc199697660"/>
      <w:bookmarkStart w:id="91" w:name="_Toc199698282"/>
      <w:bookmarkStart w:id="92" w:name="OLE_LINK2"/>
      <w:r>
        <w:rPr>
          <w:rFonts w:hint="eastAsia" w:ascii="宋体" w:hAnsi="宋体" w:eastAsia="宋体" w:cs="宋体"/>
        </w:rPr>
        <w:t>4.1 性能需求</w:t>
      </w:r>
      <w:bookmarkEnd w:id="87"/>
      <w:bookmarkEnd w:id="88"/>
      <w:bookmarkEnd w:id="89"/>
      <w:bookmarkEnd w:id="90"/>
      <w:bookmarkEnd w:id="91"/>
    </w:p>
    <w:bookmarkEnd w:id="92"/>
    <w:p w14:paraId="4EB9B245">
      <w:pPr>
        <w:pStyle w:val="4"/>
        <w:spacing w:after="156" w:afterLines="50" w:line="300" w:lineRule="auto"/>
        <w:rPr>
          <w:rFonts w:hint="eastAsia" w:ascii="宋体" w:hAnsi="宋体" w:eastAsia="宋体" w:cs="宋体"/>
          <w:color w:val="000000"/>
          <w:kern w:val="0"/>
          <w:szCs w:val="21"/>
        </w:rPr>
      </w:pPr>
      <w:bookmarkStart w:id="93" w:name="_Toc179383628"/>
      <w:bookmarkStart w:id="94" w:name="_Toc179385783"/>
      <w:r>
        <w:rPr>
          <w:rStyle w:val="25"/>
          <w:rFonts w:hint="eastAsia" w:ascii="宋体" w:hAnsi="宋体" w:eastAsia="宋体" w:cs="宋体"/>
          <w:bCs/>
        </w:rPr>
        <w:t>4.1.1 系统可用性要求</w:t>
      </w:r>
      <w:bookmarkEnd w:id="93"/>
      <w:bookmarkEnd w:id="94"/>
      <w:r>
        <w:rPr>
          <w:rFonts w:hint="eastAsia" w:ascii="宋体" w:hAnsi="宋体" w:eastAsia="宋体" w:cs="宋体"/>
        </w:rPr>
        <w:t xml:space="preserve"> </w:t>
      </w:r>
    </w:p>
    <w:p w14:paraId="44F8E95E">
      <w:pPr>
        <w:spacing w:after="156" w:afterLines="50" w:line="300" w:lineRule="auto"/>
        <w:ind w:left="239" w:leftChars="114" w:firstLine="420" w:firstLineChars="200"/>
        <w:rPr>
          <w:rFonts w:hint="eastAsia" w:ascii="宋体" w:hAnsi="宋体" w:cs="宋体"/>
          <w:color w:val="000000"/>
          <w:kern w:val="0"/>
          <w:szCs w:val="21"/>
        </w:rPr>
      </w:pPr>
      <w:r>
        <w:rPr>
          <w:rFonts w:hint="eastAsia" w:ascii="宋体" w:hAnsi="宋体" w:cs="宋体"/>
          <w:color w:val="000000"/>
          <w:kern w:val="0"/>
          <w:szCs w:val="21"/>
        </w:rPr>
        <w:t>确保系统操作便捷且内容全面，是满足用户使用的基石。为此，需精准把握各用户群体的特性、任务及使用环境，在以下方面全面满足用户需求：</w:t>
      </w:r>
    </w:p>
    <w:p w14:paraId="1C1D8EFF">
      <w:pPr>
        <w:numPr>
          <w:ilvl w:val="0"/>
          <w:numId w:val="28"/>
        </w:numPr>
        <w:spacing w:after="156" w:afterLines="50" w:line="300" w:lineRule="auto"/>
        <w:rPr>
          <w:rFonts w:hint="eastAsia" w:ascii="宋体" w:hAnsi="宋体" w:cs="宋体"/>
          <w:color w:val="000000"/>
          <w:kern w:val="0"/>
          <w:szCs w:val="21"/>
        </w:rPr>
      </w:pPr>
      <w:r>
        <w:rPr>
          <w:rFonts w:hint="eastAsia" w:ascii="宋体" w:hAnsi="宋体" w:cs="宋体"/>
          <w:color w:val="000000"/>
          <w:kern w:val="0"/>
          <w:szCs w:val="21"/>
        </w:rPr>
        <w:t>有效性：确保系统在完成特定任务和达成目标时，展现出高度的正确性和完整性。</w:t>
      </w:r>
    </w:p>
    <w:p w14:paraId="350389EE">
      <w:pPr>
        <w:numPr>
          <w:ilvl w:val="0"/>
          <w:numId w:val="28"/>
        </w:numPr>
        <w:spacing w:after="156" w:afterLines="50" w:line="300" w:lineRule="auto"/>
        <w:rPr>
          <w:rFonts w:hint="eastAsia" w:ascii="宋体" w:hAnsi="宋体" w:cs="宋体"/>
          <w:color w:val="000000"/>
          <w:kern w:val="0"/>
          <w:szCs w:val="21"/>
        </w:rPr>
      </w:pPr>
      <w:r>
        <w:rPr>
          <w:rFonts w:hint="eastAsia" w:ascii="宋体" w:hAnsi="宋体" w:cs="宋体"/>
          <w:color w:val="000000"/>
          <w:kern w:val="0"/>
          <w:szCs w:val="21"/>
        </w:rPr>
        <w:t>效率：提升任务完成的正确性和完整性，同时优化资源（如时间）的使用率。</w:t>
      </w:r>
    </w:p>
    <w:p w14:paraId="63CF3943">
      <w:pPr>
        <w:numPr>
          <w:ilvl w:val="0"/>
          <w:numId w:val="28"/>
        </w:numPr>
        <w:spacing w:after="156" w:afterLines="50" w:line="300" w:lineRule="auto"/>
        <w:rPr>
          <w:rFonts w:hint="eastAsia" w:ascii="宋体" w:hAnsi="宋体" w:cs="宋体"/>
          <w:color w:val="000000"/>
          <w:kern w:val="0"/>
          <w:szCs w:val="21"/>
        </w:rPr>
      </w:pPr>
      <w:r>
        <w:rPr>
          <w:rFonts w:hint="eastAsia" w:ascii="宋体" w:hAnsi="宋体" w:cs="宋体"/>
          <w:color w:val="000000"/>
          <w:kern w:val="0"/>
          <w:szCs w:val="21"/>
        </w:rPr>
        <w:t>满意度：增强用户在使用产品过程中的主观满意度和接受度。</w:t>
      </w:r>
    </w:p>
    <w:p w14:paraId="1FD4BC53">
      <w:pPr>
        <w:spacing w:after="156" w:afterLines="50" w:line="300" w:lineRule="auto"/>
        <w:ind w:left="420"/>
        <w:rPr>
          <w:rFonts w:hint="eastAsia" w:ascii="宋体" w:hAnsi="宋体" w:cs="宋体"/>
          <w:color w:val="000000"/>
          <w:kern w:val="0"/>
          <w:szCs w:val="21"/>
        </w:rPr>
      </w:pPr>
    </w:p>
    <w:p w14:paraId="3F496EBB">
      <w:pPr>
        <w:spacing w:after="156" w:afterLines="50" w:line="300" w:lineRule="auto"/>
        <w:ind w:left="450" w:firstLine="420" w:firstLineChars="200"/>
        <w:rPr>
          <w:rFonts w:hint="eastAsia" w:ascii="宋体" w:hAnsi="宋体" w:cs="宋体"/>
          <w:color w:val="000000"/>
          <w:kern w:val="0"/>
          <w:szCs w:val="21"/>
        </w:rPr>
      </w:pPr>
      <w:r>
        <w:rPr>
          <w:rFonts w:hint="eastAsia" w:ascii="宋体" w:hAnsi="宋体" w:cs="宋体"/>
          <w:color w:val="000000"/>
          <w:kern w:val="0"/>
          <w:szCs w:val="21"/>
        </w:rPr>
        <w:t>在可用性方面，系统需满足以下要求：</w:t>
      </w:r>
    </w:p>
    <w:p w14:paraId="7F29C6B5">
      <w:pPr>
        <w:numPr>
          <w:ilvl w:val="0"/>
          <w:numId w:val="29"/>
        </w:numPr>
        <w:spacing w:after="156" w:afterLines="50" w:line="300" w:lineRule="auto"/>
        <w:rPr>
          <w:rFonts w:hint="eastAsia" w:ascii="宋体" w:hAnsi="宋体" w:cs="宋体"/>
          <w:color w:val="000000"/>
          <w:kern w:val="0"/>
          <w:szCs w:val="21"/>
        </w:rPr>
      </w:pPr>
      <w:r>
        <w:rPr>
          <w:rFonts w:hint="eastAsia" w:ascii="宋体" w:hAnsi="宋体" w:cs="宋体"/>
          <w:color w:val="000000"/>
          <w:kern w:val="0"/>
          <w:szCs w:val="21"/>
        </w:rPr>
        <w:t>操作简便：业务操作应直观明了，用户界面设计需符合用户操作习惯，便于业务人员通过简单点击按钮和超链接即可完成业务操作。</w:t>
      </w:r>
    </w:p>
    <w:p w14:paraId="00B9189A">
      <w:pPr>
        <w:numPr>
          <w:ilvl w:val="0"/>
          <w:numId w:val="29"/>
        </w:numPr>
        <w:spacing w:after="156" w:afterLines="50" w:line="300" w:lineRule="auto"/>
        <w:rPr>
          <w:rFonts w:hint="eastAsia" w:ascii="宋体" w:hAnsi="宋体" w:cs="宋体"/>
          <w:color w:val="000000"/>
          <w:kern w:val="0"/>
          <w:szCs w:val="21"/>
        </w:rPr>
      </w:pPr>
      <w:r>
        <w:rPr>
          <w:rFonts w:hint="eastAsia" w:ascii="宋体" w:hAnsi="宋体" w:cs="宋体"/>
          <w:color w:val="000000"/>
          <w:kern w:val="0"/>
          <w:szCs w:val="21"/>
        </w:rPr>
        <w:t>数据完整准确：系统需具备强大的数据备份和恢复能力，实时监控数据可用性，确保数据的完整性和正确性。</w:t>
      </w:r>
    </w:p>
    <w:p w14:paraId="57F16F63">
      <w:pPr>
        <w:numPr>
          <w:ilvl w:val="0"/>
          <w:numId w:val="29"/>
        </w:numPr>
        <w:spacing w:after="156" w:afterLines="50" w:line="300" w:lineRule="auto"/>
        <w:rPr>
          <w:rFonts w:hint="eastAsia" w:ascii="宋体" w:hAnsi="宋体" w:cs="宋体"/>
          <w:color w:val="000000"/>
          <w:kern w:val="0"/>
          <w:szCs w:val="21"/>
        </w:rPr>
      </w:pPr>
      <w:r>
        <w:rPr>
          <w:rFonts w:hint="eastAsia" w:ascii="宋体" w:hAnsi="宋体" w:cs="宋体"/>
          <w:color w:val="000000"/>
          <w:kern w:val="0"/>
          <w:szCs w:val="21"/>
        </w:rPr>
        <w:t>容错性强：尽量减少系统出错时间，提高系统容错性。为此，需对关键模块进行镜像处理，并对相互关联的模块进行解耦合，以延长系统的有效运行时间。</w:t>
      </w:r>
    </w:p>
    <w:p w14:paraId="644AFF95">
      <w:pPr>
        <w:pStyle w:val="4"/>
        <w:spacing w:after="156" w:afterLines="50" w:line="300" w:lineRule="auto"/>
        <w:rPr>
          <w:rFonts w:hint="eastAsia" w:ascii="宋体" w:hAnsi="宋体" w:eastAsia="宋体" w:cs="宋体"/>
          <w:color w:val="000000"/>
          <w:kern w:val="0"/>
          <w:szCs w:val="21"/>
        </w:rPr>
      </w:pPr>
      <w:bookmarkStart w:id="95" w:name="_Toc179383629"/>
      <w:bookmarkStart w:id="96" w:name="_Toc179385784"/>
      <w:r>
        <w:rPr>
          <w:rFonts w:hint="eastAsia" w:ascii="宋体" w:hAnsi="宋体" w:eastAsia="宋体" w:cs="宋体"/>
        </w:rPr>
        <w:t>4.1.2 时间特性要求</w:t>
      </w:r>
      <w:bookmarkEnd w:id="95"/>
      <w:bookmarkEnd w:id="96"/>
      <w:r>
        <w:rPr>
          <w:rFonts w:hint="eastAsia" w:ascii="宋体" w:hAnsi="宋体" w:eastAsia="宋体" w:cs="宋体"/>
        </w:rPr>
        <w:t xml:space="preserve"> </w:t>
      </w:r>
    </w:p>
    <w:p w14:paraId="2C3BDB89">
      <w:pPr>
        <w:numPr>
          <w:ilvl w:val="0"/>
          <w:numId w:val="30"/>
        </w:numPr>
        <w:tabs>
          <w:tab w:val="clear" w:pos="840"/>
        </w:tabs>
        <w:autoSpaceDE w:val="0"/>
        <w:autoSpaceDN w:val="0"/>
        <w:adjustRightInd w:val="0"/>
        <w:spacing w:after="156" w:afterLines="50" w:line="300" w:lineRule="auto"/>
        <w:jc w:val="left"/>
        <w:rPr>
          <w:rFonts w:hint="eastAsia" w:ascii="宋体" w:hAnsi="宋体" w:cs="宋体"/>
          <w:color w:val="000000"/>
          <w:kern w:val="0"/>
          <w:szCs w:val="21"/>
        </w:rPr>
      </w:pPr>
      <w:r>
        <w:rPr>
          <w:rFonts w:hint="eastAsia" w:ascii="宋体" w:hAnsi="宋体" w:cs="宋体"/>
          <w:b/>
          <w:bCs/>
          <w:color w:val="000000"/>
          <w:kern w:val="0"/>
          <w:szCs w:val="21"/>
        </w:rPr>
        <w:t>系统处理能力</w:t>
      </w:r>
      <w:r>
        <w:rPr>
          <w:rFonts w:hint="eastAsia" w:ascii="宋体" w:hAnsi="宋体" w:cs="宋体"/>
          <w:color w:val="000000"/>
          <w:kern w:val="0"/>
          <w:szCs w:val="21"/>
          <w:lang w:eastAsia="zh"/>
        </w:rPr>
        <w:t>：系统需应对复杂业务与众多参与人员，因此必须具备出色的大用户量并发响应能力和高吞吐量。为实现这一目标，磁盘结构与数据库系统的选择需精心考虑。</w:t>
      </w:r>
    </w:p>
    <w:p w14:paraId="0F61D989">
      <w:pPr>
        <w:numPr>
          <w:ilvl w:val="0"/>
          <w:numId w:val="30"/>
        </w:numPr>
        <w:tabs>
          <w:tab w:val="clear" w:pos="840"/>
        </w:tabs>
        <w:autoSpaceDE w:val="0"/>
        <w:autoSpaceDN w:val="0"/>
        <w:adjustRightInd w:val="0"/>
        <w:spacing w:after="156" w:afterLines="50" w:line="300" w:lineRule="auto"/>
        <w:jc w:val="left"/>
        <w:rPr>
          <w:rFonts w:hint="eastAsia" w:ascii="宋体" w:hAnsi="宋体" w:cs="宋体"/>
          <w:color w:val="000000"/>
          <w:kern w:val="0"/>
          <w:szCs w:val="21"/>
        </w:rPr>
      </w:pPr>
      <w:r>
        <w:rPr>
          <w:rFonts w:hint="eastAsia" w:ascii="宋体" w:hAnsi="宋体" w:cs="宋体"/>
          <w:b/>
          <w:bCs/>
          <w:color w:val="000000"/>
          <w:kern w:val="0"/>
          <w:szCs w:val="21"/>
        </w:rPr>
        <w:t>并发用户处理能力</w:t>
      </w:r>
      <w:r>
        <w:rPr>
          <w:rFonts w:hint="eastAsia" w:ascii="宋体" w:hAnsi="宋体" w:cs="宋体"/>
          <w:color w:val="000000"/>
          <w:kern w:val="0"/>
          <w:szCs w:val="21"/>
        </w:rPr>
        <w:t>：系统需支持大量用户同时访问，且在处理多个用户请求时，必须保持响应速率稳定，避免降低或出现错误。</w:t>
      </w:r>
    </w:p>
    <w:p w14:paraId="37E30A2D">
      <w:pPr>
        <w:numPr>
          <w:ilvl w:val="0"/>
          <w:numId w:val="30"/>
        </w:numPr>
        <w:tabs>
          <w:tab w:val="clear" w:pos="840"/>
        </w:tabs>
        <w:autoSpaceDE w:val="0"/>
        <w:autoSpaceDN w:val="0"/>
        <w:adjustRightInd w:val="0"/>
        <w:spacing w:after="156" w:afterLines="50" w:line="300" w:lineRule="auto"/>
        <w:jc w:val="left"/>
        <w:rPr>
          <w:rFonts w:hint="eastAsia" w:ascii="宋体" w:hAnsi="宋体" w:cs="宋体"/>
          <w:color w:val="000000"/>
          <w:kern w:val="0"/>
          <w:szCs w:val="21"/>
        </w:rPr>
      </w:pPr>
      <w:r>
        <w:rPr>
          <w:rFonts w:hint="eastAsia" w:ascii="宋体" w:hAnsi="宋体" w:cs="宋体"/>
          <w:b/>
          <w:bCs/>
          <w:color w:val="000000"/>
          <w:kern w:val="0"/>
          <w:szCs w:val="21"/>
        </w:rPr>
        <w:t>持续服务时间</w:t>
      </w:r>
      <w:r>
        <w:rPr>
          <w:rFonts w:hint="eastAsia" w:ascii="宋体" w:hAnsi="宋体" w:cs="宋体"/>
          <w:color w:val="000000"/>
          <w:kern w:val="0"/>
          <w:szCs w:val="21"/>
        </w:rPr>
        <w:t>：理想状态下，系统应提供7×24小时不间断服务。</w:t>
      </w:r>
    </w:p>
    <w:p w14:paraId="1C0A3D09">
      <w:pPr>
        <w:numPr>
          <w:ilvl w:val="0"/>
          <w:numId w:val="30"/>
        </w:numPr>
        <w:tabs>
          <w:tab w:val="clear" w:pos="840"/>
        </w:tabs>
        <w:autoSpaceDE w:val="0"/>
        <w:autoSpaceDN w:val="0"/>
        <w:adjustRightInd w:val="0"/>
        <w:spacing w:after="156" w:afterLines="50" w:line="300" w:lineRule="auto"/>
        <w:jc w:val="left"/>
        <w:rPr>
          <w:rFonts w:hint="eastAsia" w:ascii="宋体" w:hAnsi="宋体" w:cs="宋体"/>
          <w:color w:val="000000"/>
          <w:kern w:val="0"/>
          <w:szCs w:val="21"/>
        </w:rPr>
      </w:pPr>
      <w:r>
        <w:rPr>
          <w:rFonts w:hint="eastAsia" w:ascii="宋体" w:hAnsi="宋体" w:cs="宋体"/>
          <w:b/>
          <w:bCs/>
          <w:color w:val="000000"/>
          <w:kern w:val="0"/>
          <w:szCs w:val="21"/>
        </w:rPr>
        <w:t>响应速度要求</w:t>
      </w:r>
      <w:r>
        <w:rPr>
          <w:rFonts w:hint="eastAsia" w:ascii="宋体" w:hAnsi="宋体" w:cs="宋体"/>
          <w:color w:val="000000"/>
          <w:kern w:val="0"/>
          <w:szCs w:val="21"/>
        </w:rPr>
        <w:t>：每笔业务需迅速响应，响应速度应控制在用户可接受范围内，并提供明确提示，避免用户盲目等待。一般操作响应时间建议控制在1-2秒内，更新处理时间不超过1秒，数据转换和传送时间不超过5秒。具体数据以实际测试结果为准。</w:t>
      </w:r>
    </w:p>
    <w:p w14:paraId="4FD45032">
      <w:pPr>
        <w:numPr>
          <w:ilvl w:val="0"/>
          <w:numId w:val="30"/>
        </w:numPr>
        <w:tabs>
          <w:tab w:val="clear" w:pos="840"/>
        </w:tabs>
        <w:autoSpaceDE w:val="0"/>
        <w:autoSpaceDN w:val="0"/>
        <w:adjustRightInd w:val="0"/>
        <w:spacing w:after="156" w:afterLines="50" w:line="300" w:lineRule="auto"/>
        <w:jc w:val="left"/>
        <w:rPr>
          <w:rFonts w:hint="eastAsia" w:ascii="宋体" w:hAnsi="宋体" w:cs="宋体"/>
          <w:color w:val="000000"/>
          <w:kern w:val="0"/>
          <w:szCs w:val="21"/>
        </w:rPr>
      </w:pPr>
      <w:r>
        <w:rPr>
          <w:rFonts w:hint="eastAsia" w:ascii="宋体" w:hAnsi="宋体" w:cs="宋体"/>
          <w:b/>
          <w:bCs/>
          <w:color w:val="000000"/>
          <w:kern w:val="0"/>
          <w:szCs w:val="21"/>
        </w:rPr>
        <w:t>用户端性能</w:t>
      </w:r>
      <w:r>
        <w:rPr>
          <w:rFonts w:hint="eastAsia" w:ascii="宋体" w:hAnsi="宋体" w:cs="宋体"/>
          <w:color w:val="000000"/>
          <w:kern w:val="0"/>
          <w:szCs w:val="21"/>
        </w:rPr>
        <w:t>：用户端采用浏览器进行业务处理，页面下载时间应在30-60秒内完成。网络实际吞吐量应至少达到1Mbps以上，以确保流畅的用户体验。</w:t>
      </w:r>
    </w:p>
    <w:p w14:paraId="1F156469">
      <w:pPr>
        <w:numPr>
          <w:ilvl w:val="0"/>
          <w:numId w:val="30"/>
        </w:numPr>
        <w:tabs>
          <w:tab w:val="clear" w:pos="840"/>
        </w:tabs>
        <w:autoSpaceDE w:val="0"/>
        <w:autoSpaceDN w:val="0"/>
        <w:adjustRightInd w:val="0"/>
        <w:spacing w:after="156" w:afterLines="50" w:line="300" w:lineRule="auto"/>
        <w:jc w:val="left"/>
        <w:rPr>
          <w:rFonts w:hint="eastAsia" w:ascii="宋体" w:hAnsi="宋体" w:cs="宋体"/>
          <w:color w:val="000000"/>
          <w:kern w:val="0"/>
          <w:szCs w:val="21"/>
        </w:rPr>
      </w:pPr>
      <w:r>
        <w:rPr>
          <w:rFonts w:hint="eastAsia" w:ascii="宋体" w:hAnsi="宋体" w:cs="宋体"/>
          <w:b/>
          <w:bCs/>
          <w:color w:val="000000"/>
          <w:kern w:val="0"/>
          <w:szCs w:val="21"/>
        </w:rPr>
        <w:t>数据空间管理</w:t>
      </w:r>
      <w:r>
        <w:rPr>
          <w:rFonts w:hint="eastAsia" w:ascii="宋体" w:hAnsi="宋体" w:cs="宋体"/>
          <w:color w:val="000000"/>
          <w:kern w:val="0"/>
          <w:szCs w:val="21"/>
        </w:rPr>
        <w:t>：系统初期运行可能效率较高，但随着业务频繁处理，数据库中的插入、删除、修改等操作将日益增多，导致数据分散。这不仅影响存储空间利用，还可能降低数据检索和传输速率。因此，必须重视数据空间管理，确保系统长期稳定运行。</w:t>
      </w:r>
    </w:p>
    <w:p w14:paraId="12B9C63F">
      <w:pPr>
        <w:pStyle w:val="4"/>
        <w:spacing w:after="156" w:afterLines="50" w:line="300" w:lineRule="auto"/>
        <w:rPr>
          <w:rFonts w:hint="eastAsia" w:ascii="宋体" w:hAnsi="宋体" w:eastAsia="宋体" w:cs="宋体"/>
          <w:color w:val="000000"/>
          <w:kern w:val="0"/>
          <w:szCs w:val="21"/>
        </w:rPr>
      </w:pPr>
      <w:bookmarkStart w:id="97" w:name="_Toc179385785"/>
      <w:bookmarkStart w:id="98" w:name="_Toc179383630"/>
      <w:r>
        <w:rPr>
          <w:rFonts w:hint="eastAsia" w:ascii="宋体" w:hAnsi="宋体" w:eastAsia="宋体" w:cs="宋体"/>
        </w:rPr>
        <w:t>4.1.3 系统开放性要求</w:t>
      </w:r>
      <w:bookmarkEnd w:id="97"/>
      <w:bookmarkEnd w:id="98"/>
      <w:r>
        <w:rPr>
          <w:rFonts w:hint="eastAsia" w:ascii="宋体" w:hAnsi="宋体" w:eastAsia="宋体" w:cs="宋体"/>
        </w:rPr>
        <w:t xml:space="preserve"> </w:t>
      </w:r>
    </w:p>
    <w:p w14:paraId="7BF717E7">
      <w:pPr>
        <w:autoSpaceDE w:val="0"/>
        <w:autoSpaceDN w:val="0"/>
        <w:adjustRightInd w:val="0"/>
        <w:spacing w:after="156" w:afterLines="50" w:line="300" w:lineRule="auto"/>
        <w:ind w:left="210" w:leftChars="100" w:firstLine="420"/>
        <w:jc w:val="left"/>
        <w:rPr>
          <w:rFonts w:hint="eastAsia" w:ascii="宋体" w:hAnsi="宋体" w:cs="宋体"/>
          <w:szCs w:val="21"/>
        </w:rPr>
      </w:pPr>
      <w:r>
        <w:rPr>
          <w:rFonts w:hint="eastAsia" w:ascii="宋体" w:hAnsi="宋体" w:cs="宋体"/>
          <w:szCs w:val="21"/>
        </w:rPr>
        <w:t>为了确保深圳大学本科生参与竞赛交流平台的持久可用性与灵活扩展性，本平台在系统开放性方面设定了以下核心要求：</w:t>
      </w:r>
    </w:p>
    <w:p w14:paraId="515D01E3">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模块化架构设计</w:t>
      </w:r>
      <w:r>
        <w:rPr>
          <w:rFonts w:hint="eastAsia" w:ascii="宋体" w:hAnsi="宋体" w:cs="宋体"/>
          <w:szCs w:val="21"/>
        </w:rPr>
        <w:t>：平台遵循模块化设计原则，确保各功能模块独立开发、测试及部署，为未来功能迭代与系统维护奠定坚实基础。</w:t>
      </w:r>
    </w:p>
    <w:p w14:paraId="781E3CCD">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标准化API接口</w:t>
      </w:r>
      <w:r>
        <w:rPr>
          <w:rFonts w:hint="eastAsia" w:ascii="宋体" w:hAnsi="宋体" w:cs="宋体"/>
          <w:szCs w:val="21"/>
        </w:rPr>
        <w:t>：提供一套标准化、易用的API接口，便于第三方开发者无缝集成或扩展平台功能，促进生态繁荣。</w:t>
      </w:r>
    </w:p>
    <w:p w14:paraId="3B0F6E6C">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数据交换兼容性</w:t>
      </w:r>
      <w:r>
        <w:rPr>
          <w:rFonts w:hint="eastAsia" w:ascii="宋体" w:hAnsi="宋体" w:cs="宋体"/>
          <w:szCs w:val="21"/>
        </w:rPr>
        <w:t>：全面支持JSON、XML等主流数据交换格式，确保平台数据与其他系统或服务间的高效互操作性。</w:t>
      </w:r>
    </w:p>
    <w:p w14:paraId="5A0BF914">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广泛兼容性</w:t>
      </w:r>
      <w:r>
        <w:rPr>
          <w:rFonts w:hint="eastAsia" w:ascii="宋体" w:hAnsi="宋体" w:cs="宋体"/>
          <w:szCs w:val="21"/>
        </w:rPr>
        <w:t>：平台需与主流操作系统及浏览器全面兼容，保障用户在不同设备上均能享受一致且流畅的使用体验。</w:t>
      </w:r>
    </w:p>
    <w:p w14:paraId="185F57EC">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安全防护体系</w:t>
      </w:r>
      <w:r>
        <w:rPr>
          <w:rFonts w:hint="eastAsia" w:ascii="宋体" w:hAnsi="宋体" w:cs="宋体"/>
          <w:szCs w:val="21"/>
        </w:rPr>
        <w:t>：在保持开放性的同时，构建完善的数据传输与存储安全防护体系，严格遵守数据保护法规，确保用户数据安全无虞。</w:t>
      </w:r>
    </w:p>
    <w:p w14:paraId="1CBCC28B">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可扩展架构</w:t>
      </w:r>
      <w:r>
        <w:rPr>
          <w:rFonts w:hint="eastAsia" w:ascii="宋体" w:hAnsi="宋体" w:cs="宋体"/>
          <w:szCs w:val="21"/>
        </w:rPr>
        <w:t>：采用可扩展架构设计，确保平台能够轻松应对用户增长与功能扩充带来的挑战。</w:t>
      </w:r>
    </w:p>
    <w:p w14:paraId="107FFEC1">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详尽文档与技术支持</w:t>
      </w:r>
      <w:r>
        <w:rPr>
          <w:rFonts w:hint="eastAsia" w:ascii="宋体" w:hAnsi="宋体" w:cs="宋体"/>
          <w:szCs w:val="21"/>
        </w:rPr>
        <w:t>：提供详尽的开发文档、API指南及持续的技术支持服务，助力第三方开发者快速上手并充分利用平台资源。</w:t>
      </w:r>
    </w:p>
    <w:p w14:paraId="195CE4B1">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多语言支持</w:t>
      </w:r>
      <w:r>
        <w:rPr>
          <w:rFonts w:hint="eastAsia" w:ascii="宋体" w:hAnsi="宋体" w:cs="宋体"/>
          <w:szCs w:val="21"/>
        </w:rPr>
        <w:t>：平台内置多语言支持功能，满足不同语言背景用户的需求，提升国际化水平。</w:t>
      </w:r>
    </w:p>
    <w:p w14:paraId="1BBE2515">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跨环境可移植性</w:t>
      </w:r>
      <w:r>
        <w:rPr>
          <w:rFonts w:hint="eastAsia" w:ascii="宋体" w:hAnsi="宋体" w:cs="宋体"/>
          <w:szCs w:val="21"/>
        </w:rPr>
        <w:t>：确保平台能在多种硬件与软件环境中稳定运行，便于在不同部署场景下灵活应用。</w:t>
      </w:r>
    </w:p>
    <w:p w14:paraId="68A154BE">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用户自定义功能</w:t>
      </w:r>
      <w:r>
        <w:rPr>
          <w:rFonts w:hint="eastAsia" w:ascii="宋体" w:hAnsi="宋体" w:cs="宋体"/>
          <w:szCs w:val="21"/>
        </w:rPr>
        <w:t>：提供用户自定义选项，如界面布局调整、功能模块选择等，增强用户体验的个性化与灵活性。</w:t>
      </w:r>
    </w:p>
    <w:p w14:paraId="103CED1F">
      <w:pPr>
        <w:autoSpaceDE w:val="0"/>
        <w:autoSpaceDN w:val="0"/>
        <w:adjustRightInd w:val="0"/>
        <w:spacing w:after="156" w:afterLines="50" w:line="300" w:lineRule="auto"/>
        <w:ind w:left="210" w:leftChars="100" w:firstLine="420"/>
        <w:jc w:val="left"/>
        <w:rPr>
          <w:rFonts w:hint="eastAsia" w:ascii="宋体" w:hAnsi="宋体" w:cs="宋体"/>
          <w:color w:val="000000"/>
          <w:kern w:val="0"/>
          <w:szCs w:val="21"/>
        </w:rPr>
      </w:pPr>
      <w:r>
        <w:rPr>
          <w:rFonts w:hint="eastAsia" w:ascii="宋体" w:hAnsi="宋体" w:cs="宋体"/>
          <w:szCs w:val="21"/>
        </w:rPr>
        <w:t>通过上述开放性要求的落实，深圳大学本科生参与竞赛交流平台将能够更好地适应未来变化，持续为用户创造更多价值。</w:t>
      </w:r>
    </w:p>
    <w:p w14:paraId="0C61678D">
      <w:pPr>
        <w:pStyle w:val="4"/>
        <w:spacing w:after="156" w:afterLines="50" w:line="300" w:lineRule="auto"/>
        <w:rPr>
          <w:rFonts w:hint="eastAsia" w:ascii="宋体" w:hAnsi="宋体" w:eastAsia="宋体" w:cs="宋体"/>
        </w:rPr>
      </w:pPr>
      <w:bookmarkStart w:id="99" w:name="_Toc179383631"/>
      <w:bookmarkStart w:id="100" w:name="_Toc179385786"/>
      <w:r>
        <w:rPr>
          <w:rFonts w:hint="eastAsia" w:ascii="宋体" w:hAnsi="宋体" w:eastAsia="宋体" w:cs="宋体"/>
        </w:rPr>
        <w:t>4.1.4 系统可扩充性要求</w:t>
      </w:r>
      <w:bookmarkEnd w:id="99"/>
      <w:bookmarkEnd w:id="100"/>
      <w:r>
        <w:rPr>
          <w:rFonts w:hint="eastAsia" w:ascii="宋体" w:hAnsi="宋体" w:eastAsia="宋体" w:cs="宋体"/>
        </w:rPr>
        <w:t xml:space="preserve"> </w:t>
      </w:r>
    </w:p>
    <w:p w14:paraId="0FCE42EC">
      <w:pPr>
        <w:spacing w:after="156" w:afterLines="50" w:line="300" w:lineRule="auto"/>
        <w:ind w:left="210" w:leftChars="100" w:firstLine="418"/>
        <w:rPr>
          <w:rFonts w:hint="eastAsia" w:ascii="宋体" w:hAnsi="宋体" w:cs="宋体"/>
        </w:rPr>
      </w:pPr>
      <w:r>
        <w:rPr>
          <w:rFonts w:hint="eastAsia" w:ascii="宋体" w:hAnsi="宋体" w:cs="宋体"/>
        </w:rPr>
        <w:t>为了确保深圳大学本科生参与竞赛交流平台在未来能够顺利地进行功能扩展和性能提升，同时保持与现有及未来系统的兼容性，以下是本项目的系统可扩充性要求：</w:t>
      </w:r>
    </w:p>
    <w:p w14:paraId="76EA2223">
      <w:pPr>
        <w:numPr>
          <w:ilvl w:val="0"/>
          <w:numId w:val="32"/>
        </w:numPr>
        <w:spacing w:after="156" w:afterLines="50" w:line="300" w:lineRule="auto"/>
        <w:rPr>
          <w:rFonts w:hint="eastAsia" w:ascii="宋体" w:hAnsi="宋体" w:cs="宋体"/>
        </w:rPr>
      </w:pPr>
      <w:r>
        <w:rPr>
          <w:rFonts w:hint="eastAsia" w:ascii="宋体" w:hAnsi="宋体" w:cs="宋体"/>
          <w:b/>
          <w:bCs/>
        </w:rPr>
        <w:t>遵循标准协议</w:t>
      </w:r>
      <w:r>
        <w:rPr>
          <w:rFonts w:hint="eastAsia" w:ascii="宋体" w:hAnsi="宋体" w:cs="宋体"/>
        </w:rPr>
        <w:t>：平台应遵循业界主流的标准和协议，如RESTful API、OAuth 2.0等，以确保与上级平台系统和其他业务系统的信息交换便捷性和安全性。</w:t>
      </w:r>
    </w:p>
    <w:p w14:paraId="0F2C80B8">
      <w:pPr>
        <w:numPr>
          <w:ilvl w:val="0"/>
          <w:numId w:val="32"/>
        </w:numPr>
        <w:spacing w:after="156" w:afterLines="50" w:line="300" w:lineRule="auto"/>
        <w:rPr>
          <w:rFonts w:hint="eastAsia" w:ascii="宋体" w:hAnsi="宋体" w:cs="宋体"/>
        </w:rPr>
      </w:pPr>
      <w:r>
        <w:rPr>
          <w:rFonts w:hint="eastAsia" w:ascii="宋体" w:hAnsi="宋体" w:cs="宋体"/>
          <w:b/>
          <w:bCs/>
        </w:rPr>
        <w:t>模块化架构</w:t>
      </w:r>
      <w:r>
        <w:rPr>
          <w:rFonts w:hint="eastAsia" w:ascii="宋体" w:hAnsi="宋体" w:cs="宋体"/>
        </w:rPr>
        <w:t>：平台应采用模块化架构设计，使得各个功能模块可以独立开发和维护，便于未来的功能扩展和升级。</w:t>
      </w:r>
    </w:p>
    <w:p w14:paraId="3952CAD1">
      <w:pPr>
        <w:numPr>
          <w:ilvl w:val="0"/>
          <w:numId w:val="32"/>
        </w:numPr>
        <w:spacing w:after="156" w:afterLines="50" w:line="300" w:lineRule="auto"/>
        <w:rPr>
          <w:rFonts w:hint="eastAsia" w:ascii="宋体" w:hAnsi="宋体" w:cs="宋体"/>
        </w:rPr>
      </w:pPr>
      <w:r>
        <w:rPr>
          <w:rFonts w:hint="eastAsia" w:ascii="宋体" w:hAnsi="宋体" w:cs="宋体"/>
          <w:b/>
          <w:bCs/>
        </w:rPr>
        <w:t>灵活的定制能力</w:t>
      </w:r>
      <w:r>
        <w:rPr>
          <w:rFonts w:hint="eastAsia" w:ascii="宋体" w:hAnsi="宋体" w:cs="宋体"/>
        </w:rPr>
        <w:t>：系统应提供灵活的定制能力，允许对不同级别的用户需求进行层次化和模块化的定制，以满足不同用户群体的特定需求。</w:t>
      </w:r>
    </w:p>
    <w:p w14:paraId="383B81B4">
      <w:pPr>
        <w:numPr>
          <w:ilvl w:val="0"/>
          <w:numId w:val="32"/>
        </w:numPr>
        <w:spacing w:after="156" w:afterLines="50" w:line="300" w:lineRule="auto"/>
        <w:rPr>
          <w:rFonts w:hint="eastAsia" w:ascii="宋体" w:hAnsi="宋体" w:cs="宋体"/>
        </w:rPr>
      </w:pPr>
      <w:r>
        <w:rPr>
          <w:rFonts w:hint="eastAsia" w:ascii="宋体" w:hAnsi="宋体" w:cs="宋体"/>
          <w:b/>
          <w:bCs/>
        </w:rPr>
        <w:t>统一接口</w:t>
      </w:r>
      <w:r>
        <w:rPr>
          <w:rFonts w:hint="eastAsia" w:ascii="宋体" w:hAnsi="宋体" w:cs="宋体"/>
        </w:rPr>
        <w:t>：系统应提供与深圳大学现有平台统一的接口，确保将来能够无缝地与当前系统实现互连互通。</w:t>
      </w:r>
    </w:p>
    <w:p w14:paraId="5DEB9EB2">
      <w:pPr>
        <w:numPr>
          <w:ilvl w:val="0"/>
          <w:numId w:val="32"/>
        </w:numPr>
        <w:spacing w:after="156" w:afterLines="50" w:line="300" w:lineRule="auto"/>
        <w:rPr>
          <w:rFonts w:hint="eastAsia" w:ascii="宋体" w:hAnsi="宋体" w:cs="宋体"/>
        </w:rPr>
      </w:pPr>
      <w:r>
        <w:rPr>
          <w:rFonts w:hint="eastAsia" w:ascii="宋体" w:hAnsi="宋体" w:cs="宋体"/>
          <w:b/>
          <w:bCs/>
        </w:rPr>
        <w:t>数据模型的可扩展性</w:t>
      </w:r>
      <w:r>
        <w:rPr>
          <w:rFonts w:hint="eastAsia" w:ascii="宋体" w:hAnsi="宋体" w:cs="宋体"/>
        </w:rPr>
        <w:t>：数据模型应设计得足够灵活，以支持未来可能增加的数据类型和结构，同时保证数据的一致性和完整性。</w:t>
      </w:r>
    </w:p>
    <w:p w14:paraId="3333F75E">
      <w:pPr>
        <w:numPr>
          <w:ilvl w:val="0"/>
          <w:numId w:val="32"/>
        </w:numPr>
        <w:spacing w:after="156" w:afterLines="50" w:line="300" w:lineRule="auto"/>
        <w:rPr>
          <w:rFonts w:hint="eastAsia" w:ascii="宋体" w:hAnsi="宋体" w:cs="宋体"/>
        </w:rPr>
      </w:pPr>
      <w:r>
        <w:rPr>
          <w:rFonts w:hint="eastAsia" w:ascii="宋体" w:hAnsi="宋体" w:cs="宋体"/>
          <w:b/>
          <w:bCs/>
        </w:rPr>
        <w:t>性能可扩展性</w:t>
      </w:r>
      <w:r>
        <w:rPr>
          <w:rFonts w:hint="eastAsia" w:ascii="宋体" w:hAnsi="宋体" w:cs="宋体"/>
        </w:rPr>
        <w:t>：系统应设计为可水平扩展的架构，以便在用户数量增加或数据量增大时，可以通过增加硬件资源或服务实例来提升系统性能。</w:t>
      </w:r>
    </w:p>
    <w:p w14:paraId="6BA5AFC8">
      <w:pPr>
        <w:numPr>
          <w:ilvl w:val="0"/>
          <w:numId w:val="32"/>
        </w:numPr>
        <w:spacing w:after="156" w:afterLines="50" w:line="300" w:lineRule="auto"/>
        <w:rPr>
          <w:rFonts w:hint="eastAsia" w:ascii="宋体" w:hAnsi="宋体" w:cs="宋体"/>
        </w:rPr>
      </w:pPr>
      <w:r>
        <w:rPr>
          <w:rFonts w:hint="eastAsia" w:ascii="宋体" w:hAnsi="宋体" w:cs="宋体"/>
          <w:b/>
          <w:bCs/>
        </w:rPr>
        <w:t>服务的可替换性</w:t>
      </w:r>
      <w:r>
        <w:rPr>
          <w:rFonts w:hint="eastAsia" w:ascii="宋体" w:hAnsi="宋体" w:cs="宋体"/>
        </w:rPr>
        <w:t>：系统应设计为服务组件可替换，以便在技术更新或服务升级时，可以轻松替换旧的服务组件而不影响整个平台的运行。</w:t>
      </w:r>
    </w:p>
    <w:p w14:paraId="4E55754E">
      <w:pPr>
        <w:numPr>
          <w:ilvl w:val="0"/>
          <w:numId w:val="32"/>
        </w:numPr>
        <w:spacing w:after="156" w:afterLines="50" w:line="300" w:lineRule="auto"/>
        <w:rPr>
          <w:rFonts w:hint="eastAsia" w:ascii="宋体" w:hAnsi="宋体" w:cs="宋体"/>
        </w:rPr>
      </w:pPr>
      <w:r>
        <w:rPr>
          <w:rFonts w:hint="eastAsia" w:ascii="宋体" w:hAnsi="宋体" w:cs="宋体"/>
          <w:b/>
          <w:bCs/>
        </w:rPr>
        <w:t>易于集成</w:t>
      </w:r>
      <w:r>
        <w:rPr>
          <w:rFonts w:hint="eastAsia" w:ascii="宋体" w:hAnsi="宋体" w:cs="宋体"/>
        </w:rPr>
        <w:t>：系统应提供清晰的集成指南和工具，使得第三方服务和应用能够轻松集成到平台中。</w:t>
      </w:r>
    </w:p>
    <w:p w14:paraId="3F820FAC">
      <w:pPr>
        <w:numPr>
          <w:ilvl w:val="0"/>
          <w:numId w:val="32"/>
        </w:numPr>
        <w:spacing w:after="156" w:afterLines="50" w:line="300" w:lineRule="auto"/>
        <w:rPr>
          <w:rFonts w:hint="eastAsia" w:ascii="宋体" w:hAnsi="宋体" w:cs="宋体"/>
        </w:rPr>
      </w:pPr>
      <w:r>
        <w:rPr>
          <w:rFonts w:hint="eastAsia" w:ascii="宋体" w:hAnsi="宋体" w:cs="宋体"/>
          <w:b/>
          <w:bCs/>
        </w:rPr>
        <w:t>用户界面的可定制性</w:t>
      </w:r>
      <w:r>
        <w:rPr>
          <w:rFonts w:hint="eastAsia" w:ascii="宋体" w:hAnsi="宋体" w:cs="宋体"/>
        </w:rPr>
        <w:t>：用户界面应允许一定程度的定制，以适应不同用户的操作习惯和视觉偏好。</w:t>
      </w:r>
    </w:p>
    <w:p w14:paraId="7BA00742">
      <w:pPr>
        <w:numPr>
          <w:ilvl w:val="0"/>
          <w:numId w:val="32"/>
        </w:numPr>
        <w:spacing w:after="156" w:afterLines="50" w:line="300" w:lineRule="auto"/>
        <w:rPr>
          <w:rFonts w:hint="eastAsia" w:ascii="宋体" w:hAnsi="宋体" w:cs="宋体"/>
        </w:rPr>
      </w:pPr>
      <w:r>
        <w:rPr>
          <w:rFonts w:hint="eastAsia" w:ascii="宋体" w:hAnsi="宋体" w:cs="宋体"/>
          <w:b/>
          <w:bCs/>
        </w:rPr>
        <w:t>文档和培训</w:t>
      </w:r>
      <w:r>
        <w:rPr>
          <w:rFonts w:hint="eastAsia" w:ascii="宋体" w:hAnsi="宋体" w:cs="宋体"/>
        </w:rPr>
        <w:t>：提供详细的开发文档、API文档和用户手册，以及必要的培训支持，以帮助用户和开发者理解和使用平台。</w:t>
      </w:r>
    </w:p>
    <w:p w14:paraId="45435DA5">
      <w:pPr>
        <w:numPr>
          <w:ilvl w:val="0"/>
          <w:numId w:val="32"/>
        </w:numPr>
        <w:spacing w:after="156" w:afterLines="50" w:line="300" w:lineRule="auto"/>
        <w:rPr>
          <w:rFonts w:hint="eastAsia" w:ascii="宋体" w:hAnsi="宋体" w:cs="宋体"/>
        </w:rPr>
      </w:pPr>
      <w:r>
        <w:rPr>
          <w:rFonts w:hint="eastAsia" w:ascii="宋体" w:hAnsi="宋体" w:cs="宋体"/>
          <w:b/>
          <w:bCs/>
        </w:rPr>
        <w:t>支持多语言</w:t>
      </w:r>
      <w:r>
        <w:rPr>
          <w:rFonts w:hint="eastAsia" w:ascii="宋体" w:hAnsi="宋体" w:cs="宋体"/>
        </w:rPr>
        <w:t>：系统应支持多语言，以适应不同语言背景的用户，提高系统的国际化水平。</w:t>
      </w:r>
    </w:p>
    <w:p w14:paraId="446C67B8">
      <w:pPr>
        <w:numPr>
          <w:ilvl w:val="0"/>
          <w:numId w:val="32"/>
        </w:numPr>
        <w:spacing w:after="156" w:afterLines="50" w:line="300" w:lineRule="auto"/>
        <w:rPr>
          <w:rFonts w:hint="eastAsia" w:ascii="宋体" w:hAnsi="宋体" w:cs="宋体"/>
        </w:rPr>
      </w:pPr>
      <w:r>
        <w:rPr>
          <w:rFonts w:hint="eastAsia" w:ascii="宋体" w:hAnsi="宋体" w:cs="宋体"/>
          <w:b/>
          <w:bCs/>
        </w:rPr>
        <w:t>安全性考虑</w:t>
      </w:r>
      <w:r>
        <w:rPr>
          <w:rFonts w:hint="eastAsia" w:ascii="宋体" w:hAnsi="宋体" w:cs="宋体"/>
        </w:rPr>
        <w:t>：在设计可扩展性的同时，系统必须考虑到安全性，确保在扩展过程中不会引入新的安全漏洞。</w:t>
      </w:r>
    </w:p>
    <w:p w14:paraId="0DD3E373">
      <w:pPr>
        <w:pStyle w:val="4"/>
        <w:spacing w:after="156" w:afterLines="50" w:line="300" w:lineRule="auto"/>
        <w:rPr>
          <w:rFonts w:hint="eastAsia" w:ascii="宋体" w:hAnsi="宋体" w:eastAsia="宋体" w:cs="宋体"/>
          <w:color w:val="000000"/>
          <w:kern w:val="0"/>
          <w:szCs w:val="21"/>
        </w:rPr>
      </w:pPr>
      <w:bookmarkStart w:id="101" w:name="_Toc179385787"/>
      <w:bookmarkStart w:id="102" w:name="_Toc179383632"/>
      <w:r>
        <w:rPr>
          <w:rFonts w:hint="eastAsia" w:ascii="宋体" w:hAnsi="宋体" w:eastAsia="宋体" w:cs="宋体"/>
        </w:rPr>
        <w:t>4.1.5 界面友好性要求</w:t>
      </w:r>
      <w:bookmarkEnd w:id="101"/>
      <w:bookmarkEnd w:id="102"/>
      <w:r>
        <w:rPr>
          <w:rFonts w:hint="eastAsia" w:ascii="宋体" w:hAnsi="宋体" w:eastAsia="宋体" w:cs="宋体"/>
        </w:rPr>
        <w:t xml:space="preserve"> </w:t>
      </w:r>
    </w:p>
    <w:p w14:paraId="14C971F2">
      <w:pPr>
        <w:autoSpaceDE w:val="0"/>
        <w:autoSpaceDN w:val="0"/>
        <w:adjustRightInd w:val="0"/>
        <w:spacing w:after="156" w:afterLines="50" w:line="300" w:lineRule="auto"/>
        <w:ind w:left="210" w:leftChars="100" w:firstLine="420"/>
        <w:jc w:val="left"/>
        <w:rPr>
          <w:rFonts w:hint="eastAsia" w:ascii="宋体" w:hAnsi="宋体" w:cs="宋体"/>
          <w:sz w:val="24"/>
        </w:rPr>
      </w:pPr>
      <w:r>
        <w:rPr>
          <w:rFonts w:hint="eastAsia" w:ascii="宋体" w:hAnsi="宋体" w:cs="宋体"/>
          <w:sz w:val="24"/>
        </w:rPr>
        <w:t>在软件开发中，界面友好性（User Interface, UI）是提升用户体验的关键因素。为了进一步优化界面友好性，我们可以从以下几个方面进行深入探讨和改进：</w:t>
      </w:r>
    </w:p>
    <w:p w14:paraId="0F25091D">
      <w:pPr>
        <w:widowControl/>
        <w:numPr>
          <w:ilvl w:val="0"/>
          <w:numId w:val="33"/>
        </w:numPr>
        <w:spacing w:after="156" w:afterLines="50" w:line="300" w:lineRule="auto"/>
        <w:ind w:left="210" w:leftChars="100"/>
        <w:rPr>
          <w:rFonts w:hint="eastAsia" w:ascii="宋体" w:hAnsi="宋体" w:cs="宋体"/>
          <w:b/>
          <w:bCs/>
        </w:rPr>
      </w:pPr>
      <w:r>
        <w:rPr>
          <w:rFonts w:hint="eastAsia" w:ascii="宋体" w:hAnsi="宋体" w:cs="宋体"/>
          <w:b/>
          <w:bCs/>
        </w:rPr>
        <w:t>直观与一致性</w:t>
      </w:r>
    </w:p>
    <w:p w14:paraId="1ADB59DB">
      <w:pPr>
        <w:widowControl/>
        <w:numPr>
          <w:ilvl w:val="1"/>
          <w:numId w:val="34"/>
        </w:numPr>
        <w:spacing w:after="156" w:afterLines="50" w:line="300" w:lineRule="auto"/>
        <w:rPr>
          <w:rFonts w:hint="eastAsia" w:ascii="宋体" w:hAnsi="宋体" w:cs="宋体"/>
        </w:rPr>
      </w:pPr>
      <w:r>
        <w:rPr>
          <w:rFonts w:hint="eastAsia" w:ascii="宋体" w:hAnsi="宋体" w:cs="宋体"/>
        </w:rPr>
        <w:t>界面应符合用户习惯，设计直观，提供清晰的导航和操作指引。</w:t>
      </w:r>
    </w:p>
    <w:p w14:paraId="6C12E280">
      <w:pPr>
        <w:widowControl/>
        <w:numPr>
          <w:ilvl w:val="1"/>
          <w:numId w:val="34"/>
        </w:numPr>
        <w:spacing w:after="156" w:afterLines="50" w:line="300" w:lineRule="auto"/>
        <w:rPr>
          <w:rFonts w:hint="eastAsia" w:ascii="宋体" w:hAnsi="宋体" w:cs="宋体"/>
        </w:rPr>
      </w:pPr>
      <w:r>
        <w:rPr>
          <w:rFonts w:hint="eastAsia" w:ascii="宋体" w:hAnsi="宋体" w:cs="宋体"/>
        </w:rPr>
        <w:t>保持设计元素的一致性，如图标、字体和颜色。</w:t>
      </w:r>
    </w:p>
    <w:p w14:paraId="2B882E54">
      <w:pPr>
        <w:widowControl/>
        <w:numPr>
          <w:ilvl w:val="0"/>
          <w:numId w:val="33"/>
        </w:numPr>
        <w:spacing w:after="156" w:afterLines="50" w:line="300" w:lineRule="auto"/>
        <w:ind w:left="210" w:leftChars="100"/>
        <w:rPr>
          <w:rFonts w:hint="eastAsia" w:ascii="宋体" w:hAnsi="宋体" w:cs="宋体"/>
          <w:b/>
          <w:bCs/>
        </w:rPr>
      </w:pPr>
      <w:r>
        <w:rPr>
          <w:rFonts w:hint="eastAsia" w:ascii="宋体" w:hAnsi="宋体" w:cs="宋体"/>
          <w:b/>
          <w:bCs/>
        </w:rPr>
        <w:t>响应与性能优化</w:t>
      </w:r>
    </w:p>
    <w:p w14:paraId="226620AA">
      <w:pPr>
        <w:widowControl/>
        <w:numPr>
          <w:ilvl w:val="1"/>
          <w:numId w:val="35"/>
        </w:numPr>
        <w:spacing w:after="156" w:afterLines="50" w:line="300" w:lineRule="auto"/>
        <w:rPr>
          <w:rFonts w:hint="eastAsia" w:ascii="宋体" w:hAnsi="宋体" w:cs="宋体"/>
        </w:rPr>
      </w:pPr>
      <w:r>
        <w:rPr>
          <w:rFonts w:hint="eastAsia" w:ascii="宋体" w:hAnsi="宋体" w:cs="宋体"/>
        </w:rPr>
        <w:t>界面应对用户操作做出快速响应，并适配各种设备，确保操作流畅。</w:t>
      </w:r>
    </w:p>
    <w:p w14:paraId="42FFCC8F">
      <w:pPr>
        <w:widowControl/>
        <w:numPr>
          <w:ilvl w:val="1"/>
          <w:numId w:val="35"/>
        </w:numPr>
        <w:spacing w:after="156" w:afterLines="50" w:line="300" w:lineRule="auto"/>
        <w:rPr>
          <w:rFonts w:hint="eastAsia" w:ascii="宋体" w:hAnsi="宋体" w:cs="宋体"/>
        </w:rPr>
      </w:pPr>
      <w:r>
        <w:rPr>
          <w:rFonts w:hint="eastAsia" w:ascii="宋体" w:hAnsi="宋体" w:cs="宋体"/>
        </w:rPr>
        <w:t>优化加载时间，尤其是大数据和图像密集型应用。</w:t>
      </w:r>
    </w:p>
    <w:p w14:paraId="6A5769A1">
      <w:pPr>
        <w:widowControl/>
        <w:numPr>
          <w:ilvl w:val="0"/>
          <w:numId w:val="33"/>
        </w:numPr>
        <w:spacing w:after="156" w:afterLines="50" w:line="300" w:lineRule="auto"/>
        <w:ind w:left="210" w:leftChars="100"/>
        <w:rPr>
          <w:rFonts w:hint="eastAsia" w:ascii="宋体" w:hAnsi="宋体" w:cs="宋体"/>
          <w:b/>
          <w:bCs/>
        </w:rPr>
      </w:pPr>
      <w:r>
        <w:rPr>
          <w:rFonts w:hint="eastAsia" w:ascii="宋体" w:hAnsi="宋体" w:cs="宋体"/>
          <w:b/>
          <w:bCs/>
        </w:rPr>
        <w:t>易用与简洁</w:t>
      </w:r>
    </w:p>
    <w:p w14:paraId="367C43F8">
      <w:pPr>
        <w:widowControl/>
        <w:numPr>
          <w:ilvl w:val="1"/>
          <w:numId w:val="36"/>
        </w:numPr>
        <w:spacing w:after="156" w:afterLines="50" w:line="300" w:lineRule="auto"/>
        <w:rPr>
          <w:rFonts w:hint="eastAsia" w:ascii="宋体" w:hAnsi="宋体" w:cs="宋体"/>
        </w:rPr>
      </w:pPr>
      <w:r>
        <w:rPr>
          <w:rFonts w:hint="eastAsia" w:ascii="宋体" w:hAnsi="宋体" w:cs="宋体"/>
        </w:rPr>
        <w:t>操作应易于学习和使用，提供简洁的界面设计，减少用户的认知负担。</w:t>
      </w:r>
    </w:p>
    <w:p w14:paraId="58484BF2">
      <w:pPr>
        <w:widowControl/>
        <w:numPr>
          <w:ilvl w:val="1"/>
          <w:numId w:val="36"/>
        </w:numPr>
        <w:spacing w:after="156" w:afterLines="50" w:line="300" w:lineRule="auto"/>
        <w:rPr>
          <w:rFonts w:hint="eastAsia" w:ascii="宋体" w:hAnsi="宋体" w:cs="宋体"/>
        </w:rPr>
      </w:pPr>
      <w:r>
        <w:rPr>
          <w:rFonts w:hint="eastAsia" w:ascii="宋体" w:hAnsi="宋体" w:cs="宋体"/>
        </w:rPr>
        <w:t>通过合理分组与结构引导用户完成关键任务。</w:t>
      </w:r>
    </w:p>
    <w:p w14:paraId="68966E5C">
      <w:pPr>
        <w:widowControl/>
        <w:numPr>
          <w:ilvl w:val="0"/>
          <w:numId w:val="33"/>
        </w:numPr>
        <w:spacing w:after="156" w:afterLines="50" w:line="300" w:lineRule="auto"/>
        <w:ind w:left="210" w:leftChars="100"/>
        <w:rPr>
          <w:rFonts w:hint="eastAsia" w:ascii="宋体" w:hAnsi="宋体" w:cs="宋体"/>
          <w:b/>
          <w:bCs/>
        </w:rPr>
      </w:pPr>
      <w:r>
        <w:rPr>
          <w:rFonts w:hint="eastAsia" w:ascii="宋体" w:hAnsi="宋体" w:cs="宋体"/>
          <w:b/>
          <w:bCs/>
        </w:rPr>
        <w:t>反馈与容错性</w:t>
      </w:r>
    </w:p>
    <w:p w14:paraId="6E14AB64">
      <w:pPr>
        <w:widowControl/>
        <w:numPr>
          <w:ilvl w:val="1"/>
          <w:numId w:val="37"/>
        </w:numPr>
        <w:spacing w:after="156" w:afterLines="50" w:line="300" w:lineRule="auto"/>
        <w:rPr>
          <w:rFonts w:hint="eastAsia" w:ascii="宋体" w:hAnsi="宋体" w:cs="宋体"/>
        </w:rPr>
      </w:pPr>
      <w:r>
        <w:rPr>
          <w:rFonts w:hint="eastAsia" w:ascii="宋体" w:hAnsi="宋体" w:cs="宋体"/>
        </w:rPr>
        <w:t>系统应提供及时且明确的操作反馈，并允许用户撤销或纠正错误。</w:t>
      </w:r>
    </w:p>
    <w:p w14:paraId="2A0011B7">
      <w:pPr>
        <w:widowControl/>
        <w:numPr>
          <w:ilvl w:val="1"/>
          <w:numId w:val="37"/>
        </w:numPr>
        <w:spacing w:after="156" w:afterLines="50" w:line="300" w:lineRule="auto"/>
        <w:rPr>
          <w:rFonts w:hint="eastAsia" w:ascii="宋体" w:hAnsi="宋体" w:cs="宋体"/>
        </w:rPr>
      </w:pPr>
      <w:r>
        <w:rPr>
          <w:rFonts w:hint="eastAsia" w:ascii="宋体" w:hAnsi="宋体" w:cs="宋体"/>
        </w:rPr>
        <w:t>针对错误操作提供清晰的提示和解决方案。</w:t>
      </w:r>
    </w:p>
    <w:p w14:paraId="5FB47305">
      <w:pPr>
        <w:widowControl/>
        <w:numPr>
          <w:ilvl w:val="0"/>
          <w:numId w:val="33"/>
        </w:numPr>
        <w:spacing w:after="156" w:afterLines="50" w:line="300" w:lineRule="auto"/>
        <w:ind w:left="210" w:leftChars="100"/>
        <w:rPr>
          <w:rFonts w:hint="eastAsia" w:ascii="宋体" w:hAnsi="宋体" w:cs="宋体"/>
          <w:b/>
          <w:bCs/>
        </w:rPr>
      </w:pPr>
      <w:r>
        <w:rPr>
          <w:rFonts w:hint="eastAsia" w:ascii="宋体" w:hAnsi="宋体" w:cs="宋体"/>
          <w:b/>
          <w:bCs/>
        </w:rPr>
        <w:t>可访问与灵活性</w:t>
      </w:r>
    </w:p>
    <w:p w14:paraId="28AD62FB">
      <w:pPr>
        <w:widowControl/>
        <w:numPr>
          <w:ilvl w:val="1"/>
          <w:numId w:val="38"/>
        </w:numPr>
        <w:spacing w:after="156" w:afterLines="50" w:line="300" w:lineRule="auto"/>
        <w:rPr>
          <w:rFonts w:hint="eastAsia" w:ascii="宋体" w:hAnsi="宋体" w:cs="宋体"/>
        </w:rPr>
      </w:pPr>
      <w:r>
        <w:rPr>
          <w:rFonts w:hint="eastAsia" w:ascii="宋体" w:hAnsi="宋体" w:cs="宋体"/>
        </w:rPr>
        <w:t>确保界面对所有用户友好，提供无障碍选项，如屏幕阅读器支持和高对比度模式。</w:t>
      </w:r>
    </w:p>
    <w:p w14:paraId="1EBAFAB2">
      <w:pPr>
        <w:widowControl/>
        <w:numPr>
          <w:ilvl w:val="1"/>
          <w:numId w:val="38"/>
        </w:numPr>
        <w:spacing w:after="156" w:afterLines="50" w:line="300" w:lineRule="auto"/>
        <w:rPr>
          <w:rFonts w:hint="eastAsia" w:ascii="宋体" w:hAnsi="宋体" w:cs="宋体"/>
          <w:color w:val="000000"/>
          <w:kern w:val="0"/>
          <w:szCs w:val="21"/>
        </w:rPr>
      </w:pPr>
      <w:r>
        <w:rPr>
          <w:rFonts w:hint="eastAsia" w:ascii="宋体" w:hAnsi="宋体" w:cs="宋体"/>
        </w:rPr>
        <w:t>允许用户自定义界面布局或操作方式，满足不同需求。</w:t>
      </w:r>
      <w:r>
        <w:rPr>
          <w:rFonts w:hint="eastAsia" w:ascii="宋体" w:hAnsi="宋体" w:cs="宋体"/>
          <w:sz w:val="24"/>
        </w:rPr>
        <w:t xml:space="preserve"> </w:t>
      </w:r>
    </w:p>
    <w:p w14:paraId="06304B65">
      <w:pPr>
        <w:pStyle w:val="3"/>
        <w:spacing w:after="156" w:afterLines="50" w:line="300" w:lineRule="auto"/>
        <w:rPr>
          <w:rFonts w:hint="eastAsia" w:ascii="宋体" w:hAnsi="宋体" w:eastAsia="宋体" w:cs="宋体"/>
          <w:color w:val="000000"/>
          <w:kern w:val="0"/>
        </w:rPr>
      </w:pPr>
      <w:bookmarkStart w:id="103" w:name="_Toc199698283"/>
      <w:bookmarkStart w:id="104" w:name="_Toc199697661"/>
      <w:bookmarkStart w:id="105" w:name="_Toc179383633"/>
      <w:bookmarkStart w:id="106" w:name="_Toc199698379"/>
      <w:bookmarkStart w:id="107" w:name="_Toc179385788"/>
      <w:r>
        <w:rPr>
          <w:rFonts w:hint="eastAsia" w:ascii="宋体" w:hAnsi="宋体" w:eastAsia="宋体" w:cs="宋体"/>
        </w:rPr>
        <w:t>4.2 安全设施需求</w:t>
      </w:r>
      <w:bookmarkEnd w:id="103"/>
      <w:bookmarkEnd w:id="104"/>
      <w:bookmarkEnd w:id="105"/>
      <w:bookmarkEnd w:id="106"/>
      <w:bookmarkEnd w:id="107"/>
      <w:r>
        <w:rPr>
          <w:rFonts w:hint="eastAsia" w:ascii="宋体" w:hAnsi="宋体" w:eastAsia="宋体" w:cs="宋体"/>
        </w:rPr>
        <w:t xml:space="preserve"> </w:t>
      </w:r>
    </w:p>
    <w:p w14:paraId="05C9152C">
      <w:pPr>
        <w:pStyle w:val="4"/>
        <w:spacing w:after="156" w:afterLines="50" w:line="300" w:lineRule="auto"/>
        <w:rPr>
          <w:rFonts w:hint="eastAsia" w:ascii="宋体" w:hAnsi="宋体" w:eastAsia="宋体" w:cs="宋体"/>
          <w:color w:val="000000"/>
          <w:kern w:val="0"/>
          <w:szCs w:val="21"/>
        </w:rPr>
      </w:pPr>
      <w:bookmarkStart w:id="108" w:name="_Toc179385789"/>
      <w:bookmarkStart w:id="109" w:name="_Toc179383634"/>
      <w:r>
        <w:rPr>
          <w:rFonts w:hint="eastAsia" w:ascii="宋体" w:hAnsi="宋体" w:eastAsia="宋体" w:cs="宋体"/>
        </w:rPr>
        <w:t>4.2.1 硬件安全主要在于服务器硬件的安全</w:t>
      </w:r>
      <w:bookmarkEnd w:id="108"/>
      <w:bookmarkEnd w:id="109"/>
    </w:p>
    <w:p w14:paraId="0E3DE44C">
      <w:pPr>
        <w:numPr>
          <w:ilvl w:val="0"/>
          <w:numId w:val="38"/>
        </w:numPr>
        <w:spacing w:after="156" w:afterLines="50" w:line="300" w:lineRule="auto"/>
        <w:rPr>
          <w:rFonts w:hint="eastAsia" w:ascii="宋体" w:hAnsi="宋体" w:cs="宋体"/>
        </w:rPr>
      </w:pPr>
      <w:r>
        <w:rPr>
          <w:rFonts w:hint="eastAsia" w:ascii="宋体" w:hAnsi="宋体" w:cs="宋体"/>
        </w:rPr>
        <w:t>确保服务器电力供应稳定，实现不间断电源保障。</w:t>
      </w:r>
    </w:p>
    <w:p w14:paraId="776BEAA2">
      <w:pPr>
        <w:numPr>
          <w:ilvl w:val="0"/>
          <w:numId w:val="38"/>
        </w:numPr>
        <w:spacing w:after="156" w:afterLines="50" w:line="300" w:lineRule="auto"/>
        <w:rPr>
          <w:rFonts w:hint="eastAsia" w:ascii="宋体" w:hAnsi="宋体" w:cs="宋体"/>
        </w:rPr>
      </w:pPr>
      <w:r>
        <w:rPr>
          <w:rFonts w:hint="eastAsia" w:ascii="宋体" w:hAnsi="宋体" w:cs="宋体"/>
        </w:rPr>
        <w:t>由于硬件安全问题难以避免且不可预测，为规避风险，需确保系统冗余性。通过部署集群或至少保留一台可随时启用的闲置服务器，以便在硬件严重故障导致宕机时迅速恢复运行，最大限度减少故障停机时间。</w:t>
      </w:r>
    </w:p>
    <w:p w14:paraId="02153D72">
      <w:pPr>
        <w:numPr>
          <w:ilvl w:val="0"/>
          <w:numId w:val="38"/>
        </w:numPr>
        <w:spacing w:after="156" w:afterLines="50" w:line="300" w:lineRule="auto"/>
        <w:rPr>
          <w:rFonts w:hint="eastAsia" w:ascii="宋体" w:hAnsi="宋体" w:cs="宋体"/>
        </w:rPr>
      </w:pPr>
      <w:r>
        <w:rPr>
          <w:rFonts w:hint="eastAsia" w:ascii="宋体" w:hAnsi="宋体" w:cs="宋体"/>
        </w:rPr>
        <w:t>选择信誉良好、知名度高的服务器供应商，以确保在硬件遇到问题时能获得优质的售后服务支持。</w:t>
      </w:r>
    </w:p>
    <w:p w14:paraId="03E2E3CF">
      <w:pPr>
        <w:pStyle w:val="4"/>
        <w:spacing w:after="156" w:afterLines="50" w:line="300" w:lineRule="auto"/>
        <w:rPr>
          <w:rFonts w:hint="eastAsia" w:ascii="宋体" w:hAnsi="宋体" w:eastAsia="宋体" w:cs="宋体"/>
        </w:rPr>
      </w:pPr>
      <w:bookmarkStart w:id="110" w:name="_Toc179385790"/>
      <w:bookmarkStart w:id="111" w:name="_Toc179383635"/>
      <w:r>
        <w:rPr>
          <w:rFonts w:hint="eastAsia" w:ascii="宋体" w:hAnsi="宋体" w:eastAsia="宋体" w:cs="宋体"/>
        </w:rPr>
        <w:t>4.2.2 网络安全</w:t>
      </w:r>
      <w:bookmarkEnd w:id="110"/>
      <w:bookmarkEnd w:id="111"/>
      <w:r>
        <w:rPr>
          <w:rFonts w:hint="eastAsia" w:ascii="宋体" w:hAnsi="宋体" w:eastAsia="宋体" w:cs="宋体"/>
        </w:rPr>
        <w:t xml:space="preserve"> </w:t>
      </w:r>
    </w:p>
    <w:p w14:paraId="324A21D1">
      <w:pPr>
        <w:numPr>
          <w:ilvl w:val="0"/>
          <w:numId w:val="38"/>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szCs w:val="21"/>
        </w:rPr>
        <w:t>为确保网络服务连续性，网络连接需具备冗余性。当一条网络接入出现故障时，另一条备用网络连接应立即启用，以维持不间断服务。即便在仅有一条网络接入的条件下，也应通过技术手段确保服务的持续可用性。</w:t>
      </w:r>
    </w:p>
    <w:p w14:paraId="61002070">
      <w:pPr>
        <w:numPr>
          <w:ilvl w:val="0"/>
          <w:numId w:val="38"/>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szCs w:val="21"/>
        </w:rPr>
        <w:t>网络阻塞和掉包问题在国内尤为普遍。为解决这一问题，需在程序设计中融入响应、队列管理、应答确认及数据校验等机制，以有效提升数据传输的有效性和稳定性。</w:t>
      </w:r>
    </w:p>
    <w:p w14:paraId="5CE94B41">
      <w:pPr>
        <w:numPr>
          <w:ilvl w:val="0"/>
          <w:numId w:val="38"/>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szCs w:val="21"/>
        </w:rPr>
        <w:t>网络监控是保障网络稳定性和质量的关键。应对网络状态进行持续监控，并进行历史数据分析。条件允许时，可对整个网段的IP及端口流量进行记录与分析，但为节省存储空间，建议采用间断性历史数据分析策略，并定期清理旧数据。</w:t>
      </w:r>
    </w:p>
    <w:p w14:paraId="7CF8E79C">
      <w:pPr>
        <w:numPr>
          <w:ilvl w:val="0"/>
          <w:numId w:val="38"/>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szCs w:val="21"/>
        </w:rPr>
        <w:t>为防范网络攻击，需利用防火墙对内网进行严密保护，确保端口安全。</w:t>
      </w:r>
      <w:r>
        <w:rPr>
          <w:rFonts w:hint="eastAsia" w:ascii="宋体" w:hAnsi="宋体" w:cs="宋体"/>
          <w:sz w:val="24"/>
        </w:rPr>
        <w:t xml:space="preserve"> </w:t>
      </w:r>
    </w:p>
    <w:p w14:paraId="73DA3432">
      <w:pPr>
        <w:pStyle w:val="3"/>
        <w:spacing w:after="156" w:afterLines="50" w:line="300" w:lineRule="auto"/>
        <w:rPr>
          <w:rFonts w:hint="eastAsia" w:ascii="宋体" w:hAnsi="宋体" w:eastAsia="宋体" w:cs="宋体"/>
        </w:rPr>
      </w:pPr>
      <w:bookmarkStart w:id="112" w:name="_Toc179383636"/>
      <w:bookmarkStart w:id="113" w:name="_Toc199698284"/>
      <w:bookmarkStart w:id="114" w:name="_Toc199697662"/>
      <w:bookmarkStart w:id="115" w:name="_Toc179385791"/>
      <w:bookmarkStart w:id="116" w:name="_Toc199698380"/>
      <w:r>
        <w:rPr>
          <w:rFonts w:hint="eastAsia" w:ascii="宋体" w:hAnsi="宋体" w:eastAsia="宋体" w:cs="宋体"/>
        </w:rPr>
        <w:t>4.3 安全性需求</w:t>
      </w:r>
      <w:bookmarkEnd w:id="112"/>
      <w:bookmarkEnd w:id="113"/>
      <w:bookmarkEnd w:id="114"/>
      <w:bookmarkEnd w:id="115"/>
      <w:bookmarkEnd w:id="116"/>
      <w:r>
        <w:rPr>
          <w:rFonts w:hint="eastAsia" w:ascii="宋体" w:hAnsi="宋体" w:eastAsia="宋体" w:cs="宋体"/>
        </w:rPr>
        <w:t xml:space="preserve"> </w:t>
      </w:r>
    </w:p>
    <w:p w14:paraId="15114AFE">
      <w:pPr>
        <w:pStyle w:val="4"/>
        <w:spacing w:after="156" w:afterLines="50" w:line="300" w:lineRule="auto"/>
        <w:rPr>
          <w:rFonts w:hint="eastAsia" w:ascii="宋体" w:hAnsi="宋体" w:eastAsia="宋体" w:cs="宋体"/>
        </w:rPr>
      </w:pPr>
      <w:bookmarkStart w:id="117" w:name="_Toc179383637"/>
      <w:bookmarkStart w:id="118" w:name="_Toc179385792"/>
      <w:r>
        <w:rPr>
          <w:rFonts w:hint="eastAsia" w:ascii="宋体" w:hAnsi="宋体" w:eastAsia="宋体" w:cs="宋体"/>
        </w:rPr>
        <w:t>4.3.1系统安全</w:t>
      </w:r>
      <w:bookmarkEnd w:id="117"/>
      <w:bookmarkEnd w:id="118"/>
      <w:r>
        <w:rPr>
          <w:rFonts w:hint="eastAsia" w:ascii="宋体" w:hAnsi="宋体" w:eastAsia="宋体" w:cs="宋体"/>
        </w:rPr>
        <w:t xml:space="preserve"> </w:t>
      </w:r>
    </w:p>
    <w:p w14:paraId="5376AA3E">
      <w:pPr>
        <w:autoSpaceDE w:val="0"/>
        <w:autoSpaceDN w:val="0"/>
        <w:adjustRightInd w:val="0"/>
        <w:spacing w:after="156" w:afterLines="50" w:line="300" w:lineRule="auto"/>
        <w:ind w:left="210" w:leftChars="100" w:firstLine="420"/>
        <w:jc w:val="left"/>
        <w:rPr>
          <w:rFonts w:hint="eastAsia" w:ascii="宋体" w:hAnsi="宋体" w:cs="宋体"/>
          <w:szCs w:val="21"/>
        </w:rPr>
      </w:pPr>
      <w:r>
        <w:rPr>
          <w:rFonts w:hint="eastAsia" w:ascii="宋体" w:hAnsi="宋体" w:cs="宋体"/>
          <w:szCs w:val="21"/>
        </w:rPr>
        <w:t>在系统层级上，为防止外部入侵及系统数据丢失，需采取</w:t>
      </w:r>
      <w:r>
        <w:rPr>
          <w:rFonts w:hint="eastAsia" w:ascii="宋体" w:hAnsi="宋体" w:cs="宋体"/>
          <w:szCs w:val="21"/>
          <w:lang w:eastAsia="zh"/>
        </w:rPr>
        <w:t>以下安全措施</w:t>
      </w:r>
      <w:r>
        <w:rPr>
          <w:rFonts w:hint="eastAsia" w:ascii="宋体" w:hAnsi="宋体" w:cs="宋体"/>
          <w:szCs w:val="21"/>
        </w:rPr>
        <w:t>：</w:t>
      </w:r>
    </w:p>
    <w:p w14:paraId="0A6E00AA">
      <w:pPr>
        <w:autoSpaceDE w:val="0"/>
        <w:autoSpaceDN w:val="0"/>
        <w:adjustRightInd w:val="0"/>
        <w:spacing w:after="156" w:afterLines="50" w:line="300" w:lineRule="auto"/>
        <w:ind w:left="210" w:leftChars="100" w:firstLine="420"/>
        <w:jc w:val="left"/>
        <w:rPr>
          <w:rFonts w:hint="eastAsia" w:ascii="宋体" w:hAnsi="宋体" w:cs="宋体"/>
          <w:szCs w:val="21"/>
        </w:rPr>
      </w:pPr>
      <w:r>
        <w:rPr>
          <w:rFonts w:hint="eastAsia" w:ascii="宋体" w:hAnsi="宋体" w:cs="宋体"/>
          <w:szCs w:val="21"/>
        </w:rPr>
        <w:t>首要任务是确保操作系统的稳定与安全。建议选择性能与安全性均表现优异的Unix系统或其他经过安全验证的操作系统，并尽量减少不必要的对外服务接口。同时，实施严格的帐户管理策略，确保帐户安全无虞。</w:t>
      </w:r>
    </w:p>
    <w:p w14:paraId="391C4210">
      <w:pPr>
        <w:autoSpaceDE w:val="0"/>
        <w:autoSpaceDN w:val="0"/>
        <w:adjustRightInd w:val="0"/>
        <w:spacing w:after="156" w:afterLines="50" w:line="300" w:lineRule="auto"/>
        <w:ind w:left="210" w:leftChars="100" w:firstLine="420"/>
        <w:jc w:val="left"/>
        <w:rPr>
          <w:rFonts w:hint="eastAsia" w:ascii="宋体" w:hAnsi="宋体" w:cs="宋体"/>
          <w:szCs w:val="21"/>
        </w:rPr>
      </w:pPr>
      <w:r>
        <w:rPr>
          <w:rFonts w:hint="eastAsia" w:ascii="宋体" w:hAnsi="宋体" w:cs="宋体"/>
          <w:szCs w:val="21"/>
        </w:rPr>
        <w:t>其次，建立系统事件监控机制至关重要。通过详细记录并分析系统日志，可以实时掌握系统运行状况，及时发现潜在问题。同时，对网络事件进行监控也是必不可少的环节，有助于防范网络攻击。</w:t>
      </w:r>
    </w:p>
    <w:p w14:paraId="0C1F4485">
      <w:pPr>
        <w:autoSpaceDE w:val="0"/>
        <w:autoSpaceDN w:val="0"/>
        <w:adjustRightInd w:val="0"/>
        <w:spacing w:after="156" w:afterLines="50" w:line="300" w:lineRule="auto"/>
        <w:ind w:left="210" w:leftChars="100" w:firstLine="420"/>
        <w:jc w:val="left"/>
        <w:rPr>
          <w:rFonts w:hint="eastAsia" w:ascii="宋体" w:hAnsi="宋体" w:cs="宋体"/>
          <w:color w:val="000000"/>
          <w:kern w:val="0"/>
          <w:sz w:val="18"/>
          <w:szCs w:val="18"/>
        </w:rPr>
      </w:pPr>
      <w:r>
        <w:rPr>
          <w:rFonts w:hint="eastAsia" w:ascii="宋体" w:hAnsi="宋体" w:cs="宋体"/>
          <w:szCs w:val="21"/>
        </w:rPr>
        <w:t>此外，还可以借助专业的安全工具进行系统安全评估，以进一步提升系统的安全防护能力。</w:t>
      </w:r>
      <w:r>
        <w:rPr>
          <w:rFonts w:hint="eastAsia" w:ascii="宋体" w:hAnsi="宋体" w:cs="宋体"/>
          <w:sz w:val="24"/>
        </w:rPr>
        <w:t xml:space="preserve"> </w:t>
      </w:r>
    </w:p>
    <w:p w14:paraId="26945A97">
      <w:pPr>
        <w:pStyle w:val="4"/>
        <w:spacing w:after="156" w:afterLines="50" w:line="300" w:lineRule="auto"/>
        <w:rPr>
          <w:rFonts w:hint="eastAsia" w:ascii="宋体" w:hAnsi="宋体" w:eastAsia="宋体" w:cs="宋体"/>
          <w:kern w:val="0"/>
        </w:rPr>
      </w:pPr>
      <w:bookmarkStart w:id="119" w:name="_Toc179385793"/>
      <w:bookmarkStart w:id="120" w:name="_Toc179383638"/>
      <w:r>
        <w:rPr>
          <w:rFonts w:hint="eastAsia" w:ascii="宋体" w:hAnsi="宋体" w:eastAsia="宋体" w:cs="宋体"/>
        </w:rPr>
        <w:t>4.3.2 程序安全</w:t>
      </w:r>
      <w:bookmarkEnd w:id="119"/>
      <w:bookmarkEnd w:id="120"/>
      <w:r>
        <w:rPr>
          <w:rFonts w:hint="eastAsia" w:ascii="宋体" w:hAnsi="宋体" w:eastAsia="宋体" w:cs="宋体"/>
        </w:rPr>
        <w:t xml:space="preserve"> </w:t>
      </w:r>
    </w:p>
    <w:p w14:paraId="24641625">
      <w:pPr>
        <w:numPr>
          <w:ilvl w:val="0"/>
          <w:numId w:val="38"/>
        </w:numPr>
        <w:spacing w:after="156" w:afterLines="50" w:line="300" w:lineRule="auto"/>
        <w:rPr>
          <w:rFonts w:hint="eastAsia" w:ascii="宋体" w:hAnsi="宋体" w:cs="宋体"/>
        </w:rPr>
      </w:pPr>
      <w:r>
        <w:rPr>
          <w:rFonts w:hint="eastAsia" w:ascii="宋体" w:hAnsi="宋体" w:cs="宋体"/>
        </w:rPr>
        <w:t>制定严格的开发协议规范，以防止在程序与系统对接过程中发生密码、源代码及软件架构的非必要泄露。</w:t>
      </w:r>
    </w:p>
    <w:p w14:paraId="2EB24144">
      <w:pPr>
        <w:numPr>
          <w:ilvl w:val="0"/>
          <w:numId w:val="38"/>
        </w:numPr>
        <w:spacing w:after="156" w:afterLines="50" w:line="300" w:lineRule="auto"/>
        <w:rPr>
          <w:rFonts w:hint="eastAsia" w:ascii="宋体" w:hAnsi="宋体" w:cs="宋体"/>
        </w:rPr>
      </w:pPr>
      <w:r>
        <w:rPr>
          <w:rFonts w:hint="eastAsia" w:ascii="宋体" w:hAnsi="宋体" w:cs="宋体"/>
        </w:rPr>
        <w:t>为应对可能的恶意连接耗尽攻击，需优化web服务。具体措施包括：减少非动态页面数量，对无法静态化的程序实施智能判断，并设定单位时间内的提交次数上限，以有效抵御此类攻击。</w:t>
      </w:r>
    </w:p>
    <w:p w14:paraId="077E8D8C">
      <w:pPr>
        <w:numPr>
          <w:ilvl w:val="0"/>
          <w:numId w:val="38"/>
        </w:numPr>
        <w:spacing w:after="156" w:afterLines="50" w:line="300" w:lineRule="auto"/>
        <w:rPr>
          <w:rFonts w:hint="eastAsia" w:ascii="宋体" w:hAnsi="宋体" w:cs="宋体"/>
        </w:rPr>
      </w:pPr>
      <w:r>
        <w:rPr>
          <w:rFonts w:hint="eastAsia" w:ascii="宋体" w:hAnsi="宋体" w:cs="宋体"/>
        </w:rPr>
        <w:t>针对特定类型的网络攻击，应在防火墙层面加强防护。这包括主动关闭不必要的服务端口，切断多余连接，以及采取其他必要措施来及时中止攻击。</w:t>
      </w:r>
    </w:p>
    <w:p w14:paraId="1D08DE0C">
      <w:pPr>
        <w:numPr>
          <w:ilvl w:val="0"/>
          <w:numId w:val="38"/>
        </w:numPr>
        <w:spacing w:after="156" w:afterLines="50" w:line="300" w:lineRule="auto"/>
        <w:rPr>
          <w:rFonts w:hint="eastAsia" w:ascii="宋体" w:hAnsi="宋体" w:cs="宋体"/>
        </w:rPr>
      </w:pPr>
      <w:r>
        <w:rPr>
          <w:rFonts w:hint="eastAsia" w:ascii="宋体" w:hAnsi="宋体" w:cs="宋体"/>
        </w:rPr>
        <w:t>对于持续连接的情况，需进行特别处理，以确保系统资源的合理利用和安全性。</w:t>
      </w:r>
    </w:p>
    <w:p w14:paraId="783B2FF3">
      <w:pPr>
        <w:numPr>
          <w:ilvl w:val="0"/>
          <w:numId w:val="38"/>
        </w:numPr>
        <w:spacing w:after="156" w:afterLines="50" w:line="300" w:lineRule="auto"/>
        <w:rPr>
          <w:rFonts w:hint="eastAsia" w:ascii="宋体" w:hAnsi="宋体" w:cs="宋体"/>
        </w:rPr>
      </w:pPr>
      <w:r>
        <w:rPr>
          <w:rFonts w:hint="eastAsia" w:ascii="宋体" w:hAnsi="宋体" w:cs="宋体"/>
        </w:rPr>
        <w:t>在数据库层面，需加强数据保护措施，防止因程序缺陷导致的数据丢失或损坏。这要求开发者在数据库设计和编程过程中，充分考虑数据的安全性和完整性。</w:t>
      </w:r>
    </w:p>
    <w:p w14:paraId="11AB62F5">
      <w:pPr>
        <w:pStyle w:val="4"/>
        <w:spacing w:after="156" w:afterLines="50" w:line="300" w:lineRule="auto"/>
        <w:rPr>
          <w:rFonts w:hint="eastAsia" w:ascii="宋体" w:hAnsi="宋体" w:eastAsia="宋体" w:cs="宋体"/>
          <w:kern w:val="0"/>
        </w:rPr>
      </w:pPr>
      <w:bookmarkStart w:id="121" w:name="_Toc179385794"/>
      <w:bookmarkStart w:id="122" w:name="_Toc179383639"/>
      <w:r>
        <w:rPr>
          <w:rFonts w:hint="eastAsia" w:ascii="宋体" w:hAnsi="宋体" w:eastAsia="宋体" w:cs="宋体"/>
        </w:rPr>
        <w:t>4.3.3 数据安全</w:t>
      </w:r>
      <w:bookmarkEnd w:id="121"/>
      <w:bookmarkEnd w:id="122"/>
      <w:r>
        <w:rPr>
          <w:rFonts w:hint="eastAsia" w:ascii="宋体" w:hAnsi="宋体" w:eastAsia="宋体" w:cs="宋体"/>
        </w:rPr>
        <w:t xml:space="preserve"> </w:t>
      </w:r>
    </w:p>
    <w:p w14:paraId="77001735">
      <w:pPr>
        <w:autoSpaceDE w:val="0"/>
        <w:autoSpaceDN w:val="0"/>
        <w:adjustRightInd w:val="0"/>
        <w:spacing w:after="156" w:afterLines="50" w:line="300" w:lineRule="auto"/>
        <w:ind w:left="210" w:leftChars="100"/>
        <w:jc w:val="left"/>
        <w:rPr>
          <w:rFonts w:hint="eastAsia" w:ascii="宋体" w:hAnsi="宋体" w:cs="宋体"/>
          <w:szCs w:val="21"/>
        </w:rPr>
      </w:pPr>
      <w:r>
        <w:rPr>
          <w:rFonts w:hint="eastAsia" w:ascii="宋体" w:hAnsi="宋体" w:cs="宋体"/>
          <w:szCs w:val="21"/>
        </w:rPr>
        <w:t>为确保数据安全，应实施有效的备份与恢复机制。具体措施包括：</w:t>
      </w:r>
    </w:p>
    <w:p w14:paraId="59875406">
      <w:pPr>
        <w:numPr>
          <w:ilvl w:val="0"/>
          <w:numId w:val="39"/>
        </w:numPr>
        <w:tabs>
          <w:tab w:val="clear" w:pos="845"/>
        </w:tabs>
        <w:autoSpaceDE w:val="0"/>
        <w:autoSpaceDN w:val="0"/>
        <w:adjustRightInd w:val="0"/>
        <w:spacing w:after="156" w:afterLines="50" w:line="300" w:lineRule="auto"/>
        <w:ind w:left="210" w:leftChars="100"/>
        <w:jc w:val="left"/>
        <w:rPr>
          <w:rFonts w:hint="eastAsia" w:ascii="宋体" w:hAnsi="宋体" w:cs="宋体"/>
          <w:szCs w:val="21"/>
        </w:rPr>
      </w:pPr>
      <w:r>
        <w:rPr>
          <w:rFonts w:hint="eastAsia" w:ascii="宋体" w:hAnsi="宋体" w:cs="宋体"/>
          <w:szCs w:val="21"/>
        </w:rPr>
        <w:t>对数据进行细致分类，根据数据的重要性和敏感性，制定差异化的备份策略。</w:t>
      </w:r>
    </w:p>
    <w:p w14:paraId="37AF491D">
      <w:pPr>
        <w:numPr>
          <w:ilvl w:val="0"/>
          <w:numId w:val="39"/>
        </w:numPr>
        <w:tabs>
          <w:tab w:val="clear" w:pos="845"/>
        </w:tabs>
        <w:autoSpaceDE w:val="0"/>
        <w:autoSpaceDN w:val="0"/>
        <w:adjustRightInd w:val="0"/>
        <w:spacing w:after="156" w:afterLines="50" w:line="300" w:lineRule="auto"/>
        <w:ind w:left="210" w:leftChars="100"/>
        <w:jc w:val="left"/>
        <w:rPr>
          <w:rFonts w:hint="eastAsia" w:ascii="宋体" w:hAnsi="宋体" w:cs="宋体"/>
          <w:szCs w:val="21"/>
        </w:rPr>
      </w:pPr>
      <w:r>
        <w:rPr>
          <w:rFonts w:hint="eastAsia" w:ascii="宋体" w:hAnsi="宋体" w:cs="宋体"/>
          <w:szCs w:val="21"/>
        </w:rPr>
        <w:t>设定合理的备份时间频率，确保关键数据能够得到及时、定期的备份。</w:t>
      </w:r>
    </w:p>
    <w:p w14:paraId="5A94BCB1">
      <w:pPr>
        <w:numPr>
          <w:ilvl w:val="0"/>
          <w:numId w:val="39"/>
        </w:numPr>
        <w:tabs>
          <w:tab w:val="clear" w:pos="845"/>
        </w:tabs>
        <w:autoSpaceDE w:val="0"/>
        <w:autoSpaceDN w:val="0"/>
        <w:adjustRightInd w:val="0"/>
        <w:spacing w:after="156" w:afterLines="50" w:line="300" w:lineRule="auto"/>
        <w:ind w:left="210" w:leftChars="100"/>
        <w:jc w:val="left"/>
        <w:rPr>
          <w:rFonts w:hint="eastAsia" w:ascii="宋体" w:hAnsi="宋体" w:cs="宋体"/>
          <w:szCs w:val="21"/>
        </w:rPr>
      </w:pPr>
      <w:r>
        <w:rPr>
          <w:rFonts w:hint="eastAsia" w:ascii="宋体" w:hAnsi="宋体" w:cs="宋体"/>
          <w:szCs w:val="21"/>
        </w:rPr>
        <w:t>选择可靠的备份媒介，如磁盘阵列、磁带库或云存储等，以提高备份数据的可靠性和可访问性。</w:t>
      </w:r>
    </w:p>
    <w:p w14:paraId="1717C65E">
      <w:pPr>
        <w:numPr>
          <w:ilvl w:val="0"/>
          <w:numId w:val="39"/>
        </w:numPr>
        <w:tabs>
          <w:tab w:val="clear" w:pos="845"/>
        </w:tabs>
        <w:autoSpaceDE w:val="0"/>
        <w:autoSpaceDN w:val="0"/>
        <w:adjustRightInd w:val="0"/>
        <w:spacing w:after="156" w:afterLines="50" w:line="300" w:lineRule="auto"/>
        <w:ind w:left="210" w:leftChars="100"/>
        <w:jc w:val="left"/>
        <w:rPr>
          <w:rFonts w:hint="eastAsia" w:ascii="宋体" w:hAnsi="宋体" w:cs="宋体"/>
          <w:szCs w:val="21"/>
        </w:rPr>
      </w:pPr>
      <w:r>
        <w:rPr>
          <w:rFonts w:hint="eastAsia" w:ascii="宋体" w:hAnsi="宋体" w:cs="宋体"/>
          <w:szCs w:val="21"/>
        </w:rPr>
        <w:t>根据数据的恢复需求，设定合理的恢复时间目标（RTO）和恢复点目标（RPO），确保在数据丢失或损坏时能够迅速恢复业务运行。</w:t>
      </w:r>
    </w:p>
    <w:p w14:paraId="0621C57D">
      <w:pPr>
        <w:autoSpaceDE w:val="0"/>
        <w:autoSpaceDN w:val="0"/>
        <w:adjustRightInd w:val="0"/>
        <w:spacing w:after="156" w:afterLines="50" w:line="300" w:lineRule="auto"/>
        <w:ind w:left="210" w:leftChars="100"/>
        <w:jc w:val="left"/>
        <w:rPr>
          <w:rFonts w:hint="eastAsia" w:ascii="宋体" w:hAnsi="宋体" w:cs="宋体"/>
          <w:szCs w:val="21"/>
        </w:rPr>
      </w:pPr>
      <w:r>
        <w:rPr>
          <w:rFonts w:hint="eastAsia" w:ascii="宋体" w:hAnsi="宋体" w:cs="宋体"/>
          <w:szCs w:val="21"/>
        </w:rPr>
        <w:t>通过实施这些措施，可以最大程度地保障数据的安全性和可用性。</w:t>
      </w:r>
    </w:p>
    <w:p w14:paraId="58A20EDF">
      <w:pPr>
        <w:autoSpaceDE w:val="0"/>
        <w:autoSpaceDN w:val="0"/>
        <w:adjustRightInd w:val="0"/>
        <w:spacing w:after="156" w:afterLines="50" w:line="300" w:lineRule="auto"/>
        <w:ind w:left="210" w:leftChars="100" w:firstLine="420"/>
        <w:jc w:val="left"/>
        <w:rPr>
          <w:rFonts w:hint="eastAsia" w:ascii="宋体" w:hAnsi="宋体" w:cs="宋体"/>
          <w:sz w:val="24"/>
        </w:rPr>
      </w:pPr>
      <w:r>
        <w:rPr>
          <w:rFonts w:hint="eastAsia" w:ascii="宋体" w:hAnsi="宋体" w:cs="宋体"/>
          <w:sz w:val="24"/>
        </w:rPr>
        <w:t xml:space="preserve"> </w:t>
      </w:r>
    </w:p>
    <w:p w14:paraId="5C215F45">
      <w:pPr>
        <w:pStyle w:val="4"/>
        <w:spacing w:after="156" w:afterLines="50" w:line="300" w:lineRule="auto"/>
        <w:rPr>
          <w:rFonts w:hint="eastAsia" w:ascii="宋体" w:hAnsi="宋体" w:eastAsia="宋体" w:cs="宋体"/>
        </w:rPr>
      </w:pPr>
      <w:bookmarkStart w:id="123" w:name="_Toc179385795"/>
      <w:bookmarkStart w:id="124" w:name="_Toc179383640"/>
      <w:r>
        <w:rPr>
          <w:rFonts w:hint="eastAsia" w:ascii="宋体" w:hAnsi="宋体" w:eastAsia="宋体" w:cs="宋体"/>
        </w:rPr>
        <w:t>4.3.4 内容安全</w:t>
      </w:r>
      <w:bookmarkEnd w:id="123"/>
      <w:bookmarkEnd w:id="124"/>
      <w:r>
        <w:rPr>
          <w:rFonts w:hint="eastAsia" w:ascii="宋体" w:hAnsi="宋体" w:eastAsia="宋体" w:cs="宋体"/>
        </w:rPr>
        <w:t xml:space="preserve"> </w:t>
      </w:r>
    </w:p>
    <w:p w14:paraId="0750C73E">
      <w:pPr>
        <w:autoSpaceDE w:val="0"/>
        <w:autoSpaceDN w:val="0"/>
        <w:adjustRightInd w:val="0"/>
        <w:spacing w:after="156" w:afterLines="50" w:line="300" w:lineRule="auto"/>
        <w:ind w:left="210" w:leftChars="100" w:firstLine="420"/>
        <w:jc w:val="left"/>
        <w:rPr>
          <w:rFonts w:hint="eastAsia" w:ascii="宋体" w:hAnsi="宋体" w:cs="宋体"/>
          <w:sz w:val="24"/>
        </w:rPr>
      </w:pPr>
      <w:r>
        <w:rPr>
          <w:rFonts w:hint="eastAsia" w:ascii="宋体" w:hAnsi="宋体" w:cs="宋体"/>
          <w:szCs w:val="21"/>
        </w:rPr>
        <w:t>在数据流层面，对敏感信息进行传输和存储时需实施加密处理，有效防范人为窃取数据的风险。在用户操作层面，系统需具备阻止危险操作的能力，通过发出警告并提供错误恢复机制，确保用户操作的安全性。此外，在用户完成操作并提交后，系统应迅速进行数据同步，以确保数据的一致性和完整性。</w:t>
      </w:r>
      <w:r>
        <w:rPr>
          <w:rFonts w:hint="eastAsia" w:ascii="宋体" w:hAnsi="宋体" w:cs="宋体"/>
          <w:sz w:val="24"/>
        </w:rPr>
        <w:t xml:space="preserve"> </w:t>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1736EB">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0CCF0EF">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PRhHJN0CAAAkBgAADgAAAAAAAAABACAAAAAfAQAAZHJzL2Uyb0RvYy54bWxQSwUG&#10;AAAAAAYABgBZAQAAbgYAAAAA&#10;">
              <v:fill on="f" focussize="0,0"/>
              <v:stroke on="f" weight="0.5pt"/>
              <v:imagedata o:title=""/>
              <o:lock v:ext="edit" aspectratio="f"/>
              <v:textbox inset="0mm,0mm,0mm,0mm" style="mso-fit-shape-to-text:t;">
                <w:txbxContent>
                  <w:p w14:paraId="60CCF0EF">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BFDBF0"/>
    <w:multiLevelType w:val="singleLevel"/>
    <w:tmpl w:val="98BFDBF0"/>
    <w:lvl w:ilvl="0" w:tentative="0">
      <w:start w:val="1"/>
      <w:numFmt w:val="decimal"/>
      <w:suff w:val="space"/>
      <w:lvlText w:val="%1."/>
      <w:lvlJc w:val="left"/>
    </w:lvl>
  </w:abstractNum>
  <w:abstractNum w:abstractNumId="1">
    <w:nsid w:val="A7FF1ECE"/>
    <w:multiLevelType w:val="multilevel"/>
    <w:tmpl w:val="A7FF1ECE"/>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
    <w:nsid w:val="AFADCDD7"/>
    <w:multiLevelType w:val="singleLevel"/>
    <w:tmpl w:val="AFADCDD7"/>
    <w:lvl w:ilvl="0" w:tentative="0">
      <w:start w:val="1"/>
      <w:numFmt w:val="lowerLetter"/>
      <w:suff w:val="space"/>
      <w:lvlText w:val="%1)"/>
      <w:lvlJc w:val="left"/>
    </w:lvl>
  </w:abstractNum>
  <w:abstractNum w:abstractNumId="3">
    <w:nsid w:val="B5CE69A3"/>
    <w:multiLevelType w:val="singleLevel"/>
    <w:tmpl w:val="B5CE69A3"/>
    <w:lvl w:ilvl="0" w:tentative="0">
      <w:start w:val="1"/>
      <w:numFmt w:val="lowerLetter"/>
      <w:suff w:val="space"/>
      <w:lvlText w:val="%1)"/>
      <w:lvlJc w:val="left"/>
    </w:lvl>
  </w:abstractNum>
  <w:abstractNum w:abstractNumId="4">
    <w:nsid w:val="B5F57379"/>
    <w:multiLevelType w:val="multilevel"/>
    <w:tmpl w:val="B5F5737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BB2FE615"/>
    <w:multiLevelType w:val="multilevel"/>
    <w:tmpl w:val="BB2FE61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6">
    <w:nsid w:val="BD36E649"/>
    <w:multiLevelType w:val="singleLevel"/>
    <w:tmpl w:val="BD36E649"/>
    <w:lvl w:ilvl="0" w:tentative="0">
      <w:start w:val="1"/>
      <w:numFmt w:val="decimal"/>
      <w:suff w:val="space"/>
      <w:lvlText w:val="%1."/>
      <w:lvlJc w:val="left"/>
    </w:lvl>
  </w:abstractNum>
  <w:abstractNum w:abstractNumId="7">
    <w:nsid w:val="BFFBB98B"/>
    <w:multiLevelType w:val="multilevel"/>
    <w:tmpl w:val="BFFBB98B"/>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8">
    <w:nsid w:val="C8B73257"/>
    <w:multiLevelType w:val="multilevel"/>
    <w:tmpl w:val="C8B7325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
    <w:nsid w:val="CBBE1173"/>
    <w:multiLevelType w:val="multilevel"/>
    <w:tmpl w:val="CBBE117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
    <w:nsid w:val="D3FE2E7B"/>
    <w:multiLevelType w:val="singleLevel"/>
    <w:tmpl w:val="D3FE2E7B"/>
    <w:lvl w:ilvl="0" w:tentative="0">
      <w:start w:val="1"/>
      <w:numFmt w:val="decimal"/>
      <w:suff w:val="space"/>
      <w:lvlText w:val="%1."/>
      <w:lvlJc w:val="left"/>
    </w:lvl>
  </w:abstractNum>
  <w:abstractNum w:abstractNumId="11">
    <w:nsid w:val="DD78F94B"/>
    <w:multiLevelType w:val="singleLevel"/>
    <w:tmpl w:val="DD78F94B"/>
    <w:lvl w:ilvl="0" w:tentative="0">
      <w:start w:val="1"/>
      <w:numFmt w:val="decimal"/>
      <w:suff w:val="space"/>
      <w:lvlText w:val="%1."/>
      <w:lvlJc w:val="left"/>
      <w:pPr>
        <w:ind w:left="-420"/>
      </w:pPr>
    </w:lvl>
  </w:abstractNum>
  <w:abstractNum w:abstractNumId="12">
    <w:nsid w:val="DDEB89FD"/>
    <w:multiLevelType w:val="singleLevel"/>
    <w:tmpl w:val="DDEB89FD"/>
    <w:lvl w:ilvl="0" w:tentative="0">
      <w:start w:val="1"/>
      <w:numFmt w:val="decimal"/>
      <w:lvlText w:val="%1."/>
      <w:lvlJc w:val="left"/>
      <w:pPr>
        <w:tabs>
          <w:tab w:val="left" w:pos="845"/>
        </w:tabs>
        <w:ind w:left="845" w:hanging="425"/>
      </w:pPr>
      <w:rPr>
        <w:rFonts w:hint="default"/>
      </w:rPr>
    </w:lvl>
  </w:abstractNum>
  <w:abstractNum w:abstractNumId="13">
    <w:nsid w:val="E9FE9F3B"/>
    <w:multiLevelType w:val="multilevel"/>
    <w:tmpl w:val="E9FE9F3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
    <w:nsid w:val="EBAD6BC2"/>
    <w:multiLevelType w:val="multilevel"/>
    <w:tmpl w:val="EBAD6BC2"/>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5">
    <w:nsid w:val="F3FE5D8F"/>
    <w:multiLevelType w:val="multilevel"/>
    <w:tmpl w:val="F3FE5D8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6">
    <w:nsid w:val="F9E3D408"/>
    <w:multiLevelType w:val="singleLevel"/>
    <w:tmpl w:val="F9E3D408"/>
    <w:lvl w:ilvl="0" w:tentative="0">
      <w:start w:val="1"/>
      <w:numFmt w:val="decimal"/>
      <w:lvlText w:val="%1."/>
      <w:lvlJc w:val="left"/>
      <w:pPr>
        <w:tabs>
          <w:tab w:val="left" w:pos="425"/>
        </w:tabs>
        <w:ind w:left="425" w:hanging="425"/>
      </w:pPr>
      <w:rPr>
        <w:rFonts w:hint="default"/>
      </w:rPr>
    </w:lvl>
  </w:abstractNum>
  <w:abstractNum w:abstractNumId="17">
    <w:nsid w:val="FB1E9D17"/>
    <w:multiLevelType w:val="singleLevel"/>
    <w:tmpl w:val="FB1E9D17"/>
    <w:lvl w:ilvl="0" w:tentative="0">
      <w:start w:val="1"/>
      <w:numFmt w:val="lowerLetter"/>
      <w:suff w:val="space"/>
      <w:lvlText w:val="%1)"/>
      <w:lvlJc w:val="left"/>
    </w:lvl>
  </w:abstractNum>
  <w:abstractNum w:abstractNumId="18">
    <w:nsid w:val="FBBE9FDF"/>
    <w:multiLevelType w:val="multilevel"/>
    <w:tmpl w:val="FBBE9FDF"/>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9">
    <w:nsid w:val="FBD7776A"/>
    <w:multiLevelType w:val="multilevel"/>
    <w:tmpl w:val="FBD7776A"/>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0">
    <w:nsid w:val="FCFF1207"/>
    <w:multiLevelType w:val="singleLevel"/>
    <w:tmpl w:val="FCFF1207"/>
    <w:lvl w:ilvl="0" w:tentative="0">
      <w:start w:val="1"/>
      <w:numFmt w:val="lowerLetter"/>
      <w:suff w:val="space"/>
      <w:lvlText w:val="%1)"/>
      <w:lvlJc w:val="left"/>
    </w:lvl>
  </w:abstractNum>
  <w:abstractNum w:abstractNumId="21">
    <w:nsid w:val="FD7EC331"/>
    <w:multiLevelType w:val="multilevel"/>
    <w:tmpl w:val="FD7EC331"/>
    <w:lvl w:ilvl="0" w:tentative="0">
      <w:start w:val="1"/>
      <w:numFmt w:val="lowerLetter"/>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2">
    <w:nsid w:val="FF9F8C71"/>
    <w:multiLevelType w:val="singleLevel"/>
    <w:tmpl w:val="FF9F8C71"/>
    <w:lvl w:ilvl="0" w:tentative="0">
      <w:start w:val="1"/>
      <w:numFmt w:val="decimal"/>
      <w:suff w:val="space"/>
      <w:lvlText w:val="%1."/>
      <w:lvlJc w:val="left"/>
    </w:lvl>
  </w:abstractNum>
  <w:abstractNum w:abstractNumId="23">
    <w:nsid w:val="FFBE00D0"/>
    <w:multiLevelType w:val="singleLevel"/>
    <w:tmpl w:val="FFBE00D0"/>
    <w:lvl w:ilvl="0" w:tentative="0">
      <w:start w:val="1"/>
      <w:numFmt w:val="lowerLetter"/>
      <w:suff w:val="space"/>
      <w:lvlText w:val="%1)"/>
      <w:lvlJc w:val="left"/>
    </w:lvl>
  </w:abstractNum>
  <w:abstractNum w:abstractNumId="24">
    <w:nsid w:val="FFF65AFD"/>
    <w:multiLevelType w:val="multilevel"/>
    <w:tmpl w:val="FFF65AFD"/>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5">
    <w:nsid w:val="FFFEDDBE"/>
    <w:multiLevelType w:val="singleLevel"/>
    <w:tmpl w:val="FFFEDDBE"/>
    <w:lvl w:ilvl="0" w:tentative="0">
      <w:start w:val="1"/>
      <w:numFmt w:val="decimal"/>
      <w:lvlText w:val="%1."/>
      <w:lvlJc w:val="left"/>
      <w:pPr>
        <w:tabs>
          <w:tab w:val="left" w:pos="845"/>
        </w:tabs>
        <w:ind w:left="845" w:hanging="425"/>
      </w:pPr>
      <w:rPr>
        <w:rFonts w:hint="default"/>
      </w:rPr>
    </w:lvl>
  </w:abstractNum>
  <w:abstractNum w:abstractNumId="26">
    <w:nsid w:val="FFFFF516"/>
    <w:multiLevelType w:val="singleLevel"/>
    <w:tmpl w:val="FFFFF516"/>
    <w:lvl w:ilvl="0" w:tentative="0">
      <w:start w:val="1"/>
      <w:numFmt w:val="lowerLetter"/>
      <w:suff w:val="space"/>
      <w:lvlText w:val="%1)"/>
      <w:lvlJc w:val="left"/>
    </w:lvl>
  </w:abstractNum>
  <w:abstractNum w:abstractNumId="27">
    <w:nsid w:val="34F9D183"/>
    <w:multiLevelType w:val="multilevel"/>
    <w:tmpl w:val="34F9D183"/>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8">
    <w:nsid w:val="3DFF90C7"/>
    <w:multiLevelType w:val="multilevel"/>
    <w:tmpl w:val="3DFF90C7"/>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9">
    <w:nsid w:val="576C058F"/>
    <w:multiLevelType w:val="singleLevel"/>
    <w:tmpl w:val="576C058F"/>
    <w:lvl w:ilvl="0" w:tentative="0">
      <w:start w:val="2"/>
      <w:numFmt w:val="chineseCounting"/>
      <w:suff w:val="space"/>
      <w:lvlText w:val="第%1章"/>
      <w:lvlJc w:val="left"/>
    </w:lvl>
  </w:abstractNum>
  <w:abstractNum w:abstractNumId="30">
    <w:nsid w:val="576C0AE4"/>
    <w:multiLevelType w:val="multilevel"/>
    <w:tmpl w:val="576C0AE4"/>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31">
    <w:nsid w:val="57DF5D9F"/>
    <w:multiLevelType w:val="multilevel"/>
    <w:tmpl w:val="57DF5D9F"/>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32">
    <w:nsid w:val="5CCD6150"/>
    <w:multiLevelType w:val="multilevel"/>
    <w:tmpl w:val="5CCD615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6BAFF168"/>
    <w:multiLevelType w:val="multilevel"/>
    <w:tmpl w:val="6BAFF16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7EFEB826"/>
    <w:multiLevelType w:val="multilevel"/>
    <w:tmpl w:val="7EFEB82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5">
    <w:nsid w:val="7F756789"/>
    <w:multiLevelType w:val="multilevel"/>
    <w:tmpl w:val="7F756789"/>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36">
    <w:nsid w:val="7FEEA5FE"/>
    <w:multiLevelType w:val="multilevel"/>
    <w:tmpl w:val="7FEEA5FE"/>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37">
    <w:nsid w:val="7FFE520E"/>
    <w:multiLevelType w:val="multilevel"/>
    <w:tmpl w:val="7FFE520E"/>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38">
    <w:nsid w:val="7FFEE72D"/>
    <w:multiLevelType w:val="singleLevel"/>
    <w:tmpl w:val="7FFEE72D"/>
    <w:lvl w:ilvl="0" w:tentative="0">
      <w:start w:val="1"/>
      <w:numFmt w:val="decimal"/>
      <w:suff w:val="space"/>
      <w:lvlText w:val="%1."/>
      <w:lvlJc w:val="left"/>
    </w:lvl>
  </w:abstractNum>
  <w:num w:numId="1">
    <w:abstractNumId w:val="25"/>
  </w:num>
  <w:num w:numId="2">
    <w:abstractNumId w:val="28"/>
  </w:num>
  <w:num w:numId="3">
    <w:abstractNumId w:val="37"/>
  </w:num>
  <w:num w:numId="4">
    <w:abstractNumId w:val="18"/>
  </w:num>
  <w:num w:numId="5">
    <w:abstractNumId w:val="24"/>
  </w:num>
  <w:num w:numId="6">
    <w:abstractNumId w:val="7"/>
  </w:num>
  <w:num w:numId="7">
    <w:abstractNumId w:val="29"/>
  </w:num>
  <w:num w:numId="8">
    <w:abstractNumId w:val="35"/>
  </w:num>
  <w:num w:numId="9">
    <w:abstractNumId w:val="30"/>
  </w:num>
  <w:num w:numId="10">
    <w:abstractNumId w:val="32"/>
  </w:num>
  <w:num w:numId="11">
    <w:abstractNumId w:val="10"/>
  </w:num>
  <w:num w:numId="12">
    <w:abstractNumId w:val="4"/>
  </w:num>
  <w:num w:numId="13">
    <w:abstractNumId w:val="33"/>
  </w:num>
  <w:num w:numId="14">
    <w:abstractNumId w:val="11"/>
  </w:num>
  <w:num w:numId="15">
    <w:abstractNumId w:val="17"/>
  </w:num>
  <w:num w:numId="16">
    <w:abstractNumId w:val="20"/>
  </w:num>
  <w:num w:numId="17">
    <w:abstractNumId w:val="22"/>
  </w:num>
  <w:num w:numId="18">
    <w:abstractNumId w:val="2"/>
  </w:num>
  <w:num w:numId="19">
    <w:abstractNumId w:val="0"/>
  </w:num>
  <w:num w:numId="20">
    <w:abstractNumId w:val="26"/>
  </w:num>
  <w:num w:numId="21">
    <w:abstractNumId w:val="38"/>
  </w:num>
  <w:num w:numId="22">
    <w:abstractNumId w:val="3"/>
  </w:num>
  <w:num w:numId="23">
    <w:abstractNumId w:val="6"/>
  </w:num>
  <w:num w:numId="24">
    <w:abstractNumId w:val="23"/>
  </w:num>
  <w:num w:numId="25">
    <w:abstractNumId w:val="5"/>
  </w:num>
  <w:num w:numId="26">
    <w:abstractNumId w:val="21"/>
  </w:num>
  <w:num w:numId="27">
    <w:abstractNumId w:val="14"/>
  </w:num>
  <w:num w:numId="28">
    <w:abstractNumId w:val="36"/>
  </w:num>
  <w:num w:numId="29">
    <w:abstractNumId w:val="27"/>
  </w:num>
  <w:num w:numId="30">
    <w:abstractNumId w:val="19"/>
  </w:num>
  <w:num w:numId="31">
    <w:abstractNumId w:val="31"/>
  </w:num>
  <w:num w:numId="32">
    <w:abstractNumId w:val="1"/>
  </w:num>
  <w:num w:numId="33">
    <w:abstractNumId w:val="16"/>
  </w:num>
  <w:num w:numId="34">
    <w:abstractNumId w:val="15"/>
  </w:num>
  <w:num w:numId="35">
    <w:abstractNumId w:val="9"/>
  </w:num>
  <w:num w:numId="36">
    <w:abstractNumId w:val="13"/>
  </w:num>
  <w:num w:numId="37">
    <w:abstractNumId w:val="34"/>
  </w:num>
  <w:num w:numId="38">
    <w:abstractNumId w:val="8"/>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6"/>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3M2Y5NzIzMDFlZjAyY2Q4Njk5ODkyYjFjNzBiNTQifQ=="/>
  </w:docVars>
  <w:rsids>
    <w:rsidRoot w:val="007A3616"/>
    <w:rsid w:val="001D09E9"/>
    <w:rsid w:val="00337258"/>
    <w:rsid w:val="00364A2E"/>
    <w:rsid w:val="0038462E"/>
    <w:rsid w:val="00385F57"/>
    <w:rsid w:val="003B0EAA"/>
    <w:rsid w:val="003D43E7"/>
    <w:rsid w:val="00473D1A"/>
    <w:rsid w:val="004F5879"/>
    <w:rsid w:val="00754035"/>
    <w:rsid w:val="007A3616"/>
    <w:rsid w:val="008E212B"/>
    <w:rsid w:val="00961ACF"/>
    <w:rsid w:val="00B0578A"/>
    <w:rsid w:val="00B73CD4"/>
    <w:rsid w:val="00BF6655"/>
    <w:rsid w:val="00DC1071"/>
    <w:rsid w:val="00E076F3"/>
    <w:rsid w:val="00FB68DA"/>
    <w:rsid w:val="01195FBA"/>
    <w:rsid w:val="01EE4A00"/>
    <w:rsid w:val="026770A3"/>
    <w:rsid w:val="030F60AF"/>
    <w:rsid w:val="03684293"/>
    <w:rsid w:val="03C937A9"/>
    <w:rsid w:val="04585841"/>
    <w:rsid w:val="04AD4013"/>
    <w:rsid w:val="05797137"/>
    <w:rsid w:val="058437AF"/>
    <w:rsid w:val="058D3E22"/>
    <w:rsid w:val="06F059A3"/>
    <w:rsid w:val="0735486A"/>
    <w:rsid w:val="07685091"/>
    <w:rsid w:val="077A44AA"/>
    <w:rsid w:val="08BF516B"/>
    <w:rsid w:val="094930FB"/>
    <w:rsid w:val="0A0D7671"/>
    <w:rsid w:val="0A954844"/>
    <w:rsid w:val="0B026369"/>
    <w:rsid w:val="0B9643B7"/>
    <w:rsid w:val="0BF72E77"/>
    <w:rsid w:val="0BFC54A4"/>
    <w:rsid w:val="0CEC36B6"/>
    <w:rsid w:val="0E980933"/>
    <w:rsid w:val="0E9ABAC6"/>
    <w:rsid w:val="0EA31DAA"/>
    <w:rsid w:val="0EAB1774"/>
    <w:rsid w:val="0EEBFDDF"/>
    <w:rsid w:val="0EF77293"/>
    <w:rsid w:val="0FFD5D9F"/>
    <w:rsid w:val="10CE3C48"/>
    <w:rsid w:val="11E66B64"/>
    <w:rsid w:val="12447565"/>
    <w:rsid w:val="12A87C6B"/>
    <w:rsid w:val="12D4723E"/>
    <w:rsid w:val="13656351"/>
    <w:rsid w:val="14005BAE"/>
    <w:rsid w:val="1409519F"/>
    <w:rsid w:val="14746827"/>
    <w:rsid w:val="14A47675"/>
    <w:rsid w:val="14B57DFE"/>
    <w:rsid w:val="14B66E95"/>
    <w:rsid w:val="15503052"/>
    <w:rsid w:val="15B03B2C"/>
    <w:rsid w:val="15CA17EB"/>
    <w:rsid w:val="16566764"/>
    <w:rsid w:val="168E70EB"/>
    <w:rsid w:val="16A632E6"/>
    <w:rsid w:val="16BE3BF8"/>
    <w:rsid w:val="1790458B"/>
    <w:rsid w:val="17D47E95"/>
    <w:rsid w:val="17DA1CD7"/>
    <w:rsid w:val="17E54554"/>
    <w:rsid w:val="18566E69"/>
    <w:rsid w:val="18682FFE"/>
    <w:rsid w:val="18900291"/>
    <w:rsid w:val="18B321D3"/>
    <w:rsid w:val="19106F27"/>
    <w:rsid w:val="19476F0F"/>
    <w:rsid w:val="1975778B"/>
    <w:rsid w:val="1A505E95"/>
    <w:rsid w:val="1AAD0873"/>
    <w:rsid w:val="1AE84BC0"/>
    <w:rsid w:val="1B2266C6"/>
    <w:rsid w:val="1C3443AE"/>
    <w:rsid w:val="1CE32266"/>
    <w:rsid w:val="1CFA103F"/>
    <w:rsid w:val="1D777F1E"/>
    <w:rsid w:val="1DC54A6F"/>
    <w:rsid w:val="1DE16243"/>
    <w:rsid w:val="1EAB021C"/>
    <w:rsid w:val="1F5E622E"/>
    <w:rsid w:val="1F965C19"/>
    <w:rsid w:val="203900BC"/>
    <w:rsid w:val="206B4A12"/>
    <w:rsid w:val="207357F3"/>
    <w:rsid w:val="20A2249B"/>
    <w:rsid w:val="21011A8C"/>
    <w:rsid w:val="22B41E31"/>
    <w:rsid w:val="23194216"/>
    <w:rsid w:val="24015A56"/>
    <w:rsid w:val="247511C3"/>
    <w:rsid w:val="248D4325"/>
    <w:rsid w:val="249C2878"/>
    <w:rsid w:val="24DD5A73"/>
    <w:rsid w:val="25264B9D"/>
    <w:rsid w:val="25F77462"/>
    <w:rsid w:val="26084F27"/>
    <w:rsid w:val="267C389D"/>
    <w:rsid w:val="267C7AE2"/>
    <w:rsid w:val="272608D8"/>
    <w:rsid w:val="27452D2B"/>
    <w:rsid w:val="27477E4E"/>
    <w:rsid w:val="28CB501C"/>
    <w:rsid w:val="2915174E"/>
    <w:rsid w:val="296D4F86"/>
    <w:rsid w:val="29D318CE"/>
    <w:rsid w:val="2A4F36B7"/>
    <w:rsid w:val="2A5B2E7B"/>
    <w:rsid w:val="2A7B3B51"/>
    <w:rsid w:val="2AFF5824"/>
    <w:rsid w:val="2B295019"/>
    <w:rsid w:val="2B937238"/>
    <w:rsid w:val="2BEE05D2"/>
    <w:rsid w:val="2CA147B9"/>
    <w:rsid w:val="2CA66A6A"/>
    <w:rsid w:val="2D575754"/>
    <w:rsid w:val="2D6C37B6"/>
    <w:rsid w:val="2DA10924"/>
    <w:rsid w:val="2DA15E17"/>
    <w:rsid w:val="2DE7260C"/>
    <w:rsid w:val="2E1A346F"/>
    <w:rsid w:val="2E760AE5"/>
    <w:rsid w:val="2F8D1AE0"/>
    <w:rsid w:val="300F7595"/>
    <w:rsid w:val="31BE427B"/>
    <w:rsid w:val="31D050D6"/>
    <w:rsid w:val="31D420C7"/>
    <w:rsid w:val="31DD6ED5"/>
    <w:rsid w:val="31E0018C"/>
    <w:rsid w:val="32B919E0"/>
    <w:rsid w:val="33BB27E6"/>
    <w:rsid w:val="33E7ADB9"/>
    <w:rsid w:val="33E8162F"/>
    <w:rsid w:val="34464582"/>
    <w:rsid w:val="34E95F10"/>
    <w:rsid w:val="353F5182"/>
    <w:rsid w:val="35464E82"/>
    <w:rsid w:val="36B21FDB"/>
    <w:rsid w:val="3742144D"/>
    <w:rsid w:val="37491774"/>
    <w:rsid w:val="37603C0F"/>
    <w:rsid w:val="37673CB1"/>
    <w:rsid w:val="37C5064A"/>
    <w:rsid w:val="37EA69D5"/>
    <w:rsid w:val="381F016E"/>
    <w:rsid w:val="38CF6A97"/>
    <w:rsid w:val="38E26BFA"/>
    <w:rsid w:val="39D76F4D"/>
    <w:rsid w:val="3A9C5B15"/>
    <w:rsid w:val="3ADA0B2E"/>
    <w:rsid w:val="3B6353EB"/>
    <w:rsid w:val="3BCF136F"/>
    <w:rsid w:val="3C931B3E"/>
    <w:rsid w:val="3CA52299"/>
    <w:rsid w:val="3D5CA577"/>
    <w:rsid w:val="3DB31520"/>
    <w:rsid w:val="3DC9464A"/>
    <w:rsid w:val="3DEB35DF"/>
    <w:rsid w:val="3ED7143A"/>
    <w:rsid w:val="3EF07CED"/>
    <w:rsid w:val="3F1936B8"/>
    <w:rsid w:val="3F76BC10"/>
    <w:rsid w:val="3FDB15CE"/>
    <w:rsid w:val="3FEB381E"/>
    <w:rsid w:val="40FF1BCB"/>
    <w:rsid w:val="413F3A02"/>
    <w:rsid w:val="41496C4F"/>
    <w:rsid w:val="417B66D6"/>
    <w:rsid w:val="41982CDA"/>
    <w:rsid w:val="41991EF5"/>
    <w:rsid w:val="41B42B0C"/>
    <w:rsid w:val="41BC77A7"/>
    <w:rsid w:val="42470618"/>
    <w:rsid w:val="42F66268"/>
    <w:rsid w:val="431D4634"/>
    <w:rsid w:val="433F0A00"/>
    <w:rsid w:val="43707D5E"/>
    <w:rsid w:val="43AC0B44"/>
    <w:rsid w:val="444E3E36"/>
    <w:rsid w:val="44F315F5"/>
    <w:rsid w:val="45C53CB9"/>
    <w:rsid w:val="465E05E8"/>
    <w:rsid w:val="46B55B23"/>
    <w:rsid w:val="473D13C0"/>
    <w:rsid w:val="476C3595"/>
    <w:rsid w:val="47E302C1"/>
    <w:rsid w:val="48826AF7"/>
    <w:rsid w:val="48911372"/>
    <w:rsid w:val="48C26F89"/>
    <w:rsid w:val="49647A55"/>
    <w:rsid w:val="49A07536"/>
    <w:rsid w:val="49FFA836"/>
    <w:rsid w:val="4A3C39F9"/>
    <w:rsid w:val="4A3D0D6F"/>
    <w:rsid w:val="4A6A0A36"/>
    <w:rsid w:val="4A793DE7"/>
    <w:rsid w:val="4B363899"/>
    <w:rsid w:val="4B3E13AD"/>
    <w:rsid w:val="4C1C2846"/>
    <w:rsid w:val="4C654006"/>
    <w:rsid w:val="4C9361A2"/>
    <w:rsid w:val="4C977C53"/>
    <w:rsid w:val="4CF045DF"/>
    <w:rsid w:val="4D7ED95F"/>
    <w:rsid w:val="4E2E60B1"/>
    <w:rsid w:val="4ED917FC"/>
    <w:rsid w:val="4F0A580A"/>
    <w:rsid w:val="4F7501D8"/>
    <w:rsid w:val="4FB11B51"/>
    <w:rsid w:val="4FCC048E"/>
    <w:rsid w:val="4FE332A4"/>
    <w:rsid w:val="5003539F"/>
    <w:rsid w:val="504E5343"/>
    <w:rsid w:val="50722924"/>
    <w:rsid w:val="51DA2E09"/>
    <w:rsid w:val="51FA846D"/>
    <w:rsid w:val="520E0403"/>
    <w:rsid w:val="52487A3F"/>
    <w:rsid w:val="537F9AB5"/>
    <w:rsid w:val="53950C70"/>
    <w:rsid w:val="539C4D92"/>
    <w:rsid w:val="53B55472"/>
    <w:rsid w:val="53F92F49"/>
    <w:rsid w:val="53FFA680"/>
    <w:rsid w:val="543108AE"/>
    <w:rsid w:val="54D306A9"/>
    <w:rsid w:val="5587128C"/>
    <w:rsid w:val="55D80A8E"/>
    <w:rsid w:val="55E94856"/>
    <w:rsid w:val="55F53B2C"/>
    <w:rsid w:val="561F4438"/>
    <w:rsid w:val="563E4876"/>
    <w:rsid w:val="567D7D2E"/>
    <w:rsid w:val="568C739B"/>
    <w:rsid w:val="56EF9186"/>
    <w:rsid w:val="589B1019"/>
    <w:rsid w:val="591F3D93"/>
    <w:rsid w:val="593F6224"/>
    <w:rsid w:val="5962250F"/>
    <w:rsid w:val="596E5360"/>
    <w:rsid w:val="5A4125EF"/>
    <w:rsid w:val="5A4C6F52"/>
    <w:rsid w:val="5A586E7E"/>
    <w:rsid w:val="5B1A09EB"/>
    <w:rsid w:val="5B501860"/>
    <w:rsid w:val="5BA14891"/>
    <w:rsid w:val="5BC4678D"/>
    <w:rsid w:val="5C4843CB"/>
    <w:rsid w:val="5C62790A"/>
    <w:rsid w:val="5CF867A5"/>
    <w:rsid w:val="5CFA4EE0"/>
    <w:rsid w:val="5D855DFE"/>
    <w:rsid w:val="5DE044ED"/>
    <w:rsid w:val="5E4B391F"/>
    <w:rsid w:val="5E5D492C"/>
    <w:rsid w:val="5EAB28B0"/>
    <w:rsid w:val="5F5E73C3"/>
    <w:rsid w:val="5FAB54E2"/>
    <w:rsid w:val="5FD315D6"/>
    <w:rsid w:val="5FFFACD1"/>
    <w:rsid w:val="602F66E2"/>
    <w:rsid w:val="604051D3"/>
    <w:rsid w:val="61BE50AD"/>
    <w:rsid w:val="620206DF"/>
    <w:rsid w:val="623430EF"/>
    <w:rsid w:val="624859F6"/>
    <w:rsid w:val="626A7D5A"/>
    <w:rsid w:val="62FF17DC"/>
    <w:rsid w:val="63631B52"/>
    <w:rsid w:val="63C34FD6"/>
    <w:rsid w:val="646B4635"/>
    <w:rsid w:val="65022C57"/>
    <w:rsid w:val="65B369A8"/>
    <w:rsid w:val="65B61846"/>
    <w:rsid w:val="667512BD"/>
    <w:rsid w:val="66AB59DE"/>
    <w:rsid w:val="671B6D89"/>
    <w:rsid w:val="6741353B"/>
    <w:rsid w:val="67C846EC"/>
    <w:rsid w:val="67EA4E78"/>
    <w:rsid w:val="68356B85"/>
    <w:rsid w:val="683E3818"/>
    <w:rsid w:val="68AE6A8C"/>
    <w:rsid w:val="68E56B52"/>
    <w:rsid w:val="68FD1111"/>
    <w:rsid w:val="69BF4511"/>
    <w:rsid w:val="69C27868"/>
    <w:rsid w:val="6A3467F3"/>
    <w:rsid w:val="6A8E5792"/>
    <w:rsid w:val="6B163D63"/>
    <w:rsid w:val="6B17C2B6"/>
    <w:rsid w:val="6B281245"/>
    <w:rsid w:val="6B3679A4"/>
    <w:rsid w:val="6B7D4105"/>
    <w:rsid w:val="6B7F08FA"/>
    <w:rsid w:val="6CD46034"/>
    <w:rsid w:val="6D007ACA"/>
    <w:rsid w:val="6D082D45"/>
    <w:rsid w:val="6D6F43D3"/>
    <w:rsid w:val="6D805444"/>
    <w:rsid w:val="6DAE7FD5"/>
    <w:rsid w:val="6DBD71E5"/>
    <w:rsid w:val="6DDA00FD"/>
    <w:rsid w:val="6E320738"/>
    <w:rsid w:val="6E9EEC9F"/>
    <w:rsid w:val="6EBFF35A"/>
    <w:rsid w:val="6FFAE88A"/>
    <w:rsid w:val="701B4D05"/>
    <w:rsid w:val="70DE30B2"/>
    <w:rsid w:val="711176C6"/>
    <w:rsid w:val="717D14C6"/>
    <w:rsid w:val="71D21478"/>
    <w:rsid w:val="726F2105"/>
    <w:rsid w:val="72760D85"/>
    <w:rsid w:val="72CD3189"/>
    <w:rsid w:val="733A2B54"/>
    <w:rsid w:val="73BC6060"/>
    <w:rsid w:val="73C039FE"/>
    <w:rsid w:val="73F719BE"/>
    <w:rsid w:val="73FFCFA5"/>
    <w:rsid w:val="750156D3"/>
    <w:rsid w:val="7516633F"/>
    <w:rsid w:val="756E2D2A"/>
    <w:rsid w:val="758D0F6A"/>
    <w:rsid w:val="75FFF6FF"/>
    <w:rsid w:val="760A0E28"/>
    <w:rsid w:val="762A1F1D"/>
    <w:rsid w:val="764F3097"/>
    <w:rsid w:val="768D1EBD"/>
    <w:rsid w:val="76A7230E"/>
    <w:rsid w:val="76B13ABC"/>
    <w:rsid w:val="76BDE279"/>
    <w:rsid w:val="771801F4"/>
    <w:rsid w:val="772D0F38"/>
    <w:rsid w:val="77698398"/>
    <w:rsid w:val="776F41EF"/>
    <w:rsid w:val="77E93246"/>
    <w:rsid w:val="780A4BEB"/>
    <w:rsid w:val="783C35E4"/>
    <w:rsid w:val="790D227E"/>
    <w:rsid w:val="795B074F"/>
    <w:rsid w:val="79BD4390"/>
    <w:rsid w:val="7A2B5D36"/>
    <w:rsid w:val="7B39048E"/>
    <w:rsid w:val="7B72111D"/>
    <w:rsid w:val="7BEA0391"/>
    <w:rsid w:val="7BEE3391"/>
    <w:rsid w:val="7C2E6D1B"/>
    <w:rsid w:val="7C4A19FE"/>
    <w:rsid w:val="7C7F40C5"/>
    <w:rsid w:val="7CAF6044"/>
    <w:rsid w:val="7D3302F6"/>
    <w:rsid w:val="7D417D07"/>
    <w:rsid w:val="7D5B1555"/>
    <w:rsid w:val="7D5E0D66"/>
    <w:rsid w:val="7D9B706E"/>
    <w:rsid w:val="7D9D4B2F"/>
    <w:rsid w:val="7DA3FD69"/>
    <w:rsid w:val="7DBFE34A"/>
    <w:rsid w:val="7DE53168"/>
    <w:rsid w:val="7DF764EE"/>
    <w:rsid w:val="7E2036B9"/>
    <w:rsid w:val="7E748C4C"/>
    <w:rsid w:val="7E837B6C"/>
    <w:rsid w:val="7EAB7FA7"/>
    <w:rsid w:val="7EBFCC32"/>
    <w:rsid w:val="7EE366EA"/>
    <w:rsid w:val="7EE6D825"/>
    <w:rsid w:val="7EFA4FB0"/>
    <w:rsid w:val="7F571F66"/>
    <w:rsid w:val="7F646E49"/>
    <w:rsid w:val="7F6FEE03"/>
    <w:rsid w:val="7F7B3079"/>
    <w:rsid w:val="7F7D4C49"/>
    <w:rsid w:val="7F7F41F5"/>
    <w:rsid w:val="7F891175"/>
    <w:rsid w:val="7FAB6950"/>
    <w:rsid w:val="7FDDDC4D"/>
    <w:rsid w:val="7FF61B81"/>
    <w:rsid w:val="7FFE086C"/>
    <w:rsid w:val="A62F2E28"/>
    <w:rsid w:val="ADFFDA38"/>
    <w:rsid w:val="B7BF904B"/>
    <w:rsid w:val="BD761B67"/>
    <w:rsid w:val="BFEE51BB"/>
    <w:rsid w:val="BFFC7F6D"/>
    <w:rsid w:val="D2BF795F"/>
    <w:rsid w:val="D6E544CB"/>
    <w:rsid w:val="D71EA1C8"/>
    <w:rsid w:val="DA5F9965"/>
    <w:rsid w:val="DB1F39F8"/>
    <w:rsid w:val="DB57CFCA"/>
    <w:rsid w:val="DB63D2D0"/>
    <w:rsid w:val="DBFF8A01"/>
    <w:rsid w:val="DD56E313"/>
    <w:rsid w:val="DF1DCD16"/>
    <w:rsid w:val="DFAE94C7"/>
    <w:rsid w:val="E3E0F877"/>
    <w:rsid w:val="E47313E7"/>
    <w:rsid w:val="E5F764DF"/>
    <w:rsid w:val="E9F7EA8B"/>
    <w:rsid w:val="EA5DA32F"/>
    <w:rsid w:val="EB2BD0CE"/>
    <w:rsid w:val="EBDADC15"/>
    <w:rsid w:val="EDB34B7C"/>
    <w:rsid w:val="EDFBCBF5"/>
    <w:rsid w:val="EFBBF6AC"/>
    <w:rsid w:val="F1EDE458"/>
    <w:rsid w:val="F5CCC21A"/>
    <w:rsid w:val="F5E76F2F"/>
    <w:rsid w:val="F6FF0667"/>
    <w:rsid w:val="F95FDC01"/>
    <w:rsid w:val="FB9E9E17"/>
    <w:rsid w:val="FC7FA425"/>
    <w:rsid w:val="FCCF72B6"/>
    <w:rsid w:val="FD4F7DF6"/>
    <w:rsid w:val="FDB781D5"/>
    <w:rsid w:val="FDB9B2C3"/>
    <w:rsid w:val="FDCFFF9C"/>
    <w:rsid w:val="FECF931A"/>
    <w:rsid w:val="FF7B82EC"/>
    <w:rsid w:val="FFB7E6C6"/>
    <w:rsid w:val="FFB7F9CA"/>
    <w:rsid w:val="FFBF875A"/>
    <w:rsid w:val="FFDB2921"/>
    <w:rsid w:val="FFE89A75"/>
    <w:rsid w:val="FFF71A28"/>
    <w:rsid w:val="FFFD629B"/>
    <w:rsid w:val="FFFF26A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1"/>
      <w:szCs w:val="24"/>
      <w:lang w:val="en-US" w:eastAsia="zh-CN" w:bidi="ar-SA"/>
    </w:rPr>
  </w:style>
  <w:style w:type="paragraph" w:styleId="2">
    <w:name w:val="heading 1"/>
    <w:basedOn w:val="1"/>
    <w:next w:val="1"/>
    <w:qFormat/>
    <w:uiPriority w:val="0"/>
    <w:pPr>
      <w:keepNext/>
      <w:keepLines/>
      <w:spacing w:before="220" w:after="210" w:line="576" w:lineRule="auto"/>
      <w:outlineLvl w:val="0"/>
    </w:pPr>
    <w:rPr>
      <w:b/>
      <w:kern w:val="44"/>
      <w:sz w:val="44"/>
    </w:rPr>
  </w:style>
  <w:style w:type="paragraph" w:styleId="3">
    <w:name w:val="heading 2"/>
    <w:basedOn w:val="1"/>
    <w:next w:val="1"/>
    <w:link w:val="23"/>
    <w:unhideWhenUsed/>
    <w:qFormat/>
    <w:uiPriority w:val="0"/>
    <w:pPr>
      <w:keepNext/>
      <w:keepLines/>
      <w:spacing w:before="260" w:after="260" w:line="416" w:lineRule="auto"/>
      <w:outlineLvl w:val="1"/>
    </w:pPr>
    <w:rPr>
      <w:rFonts w:ascii="Arial" w:hAnsi="Arial" w:eastAsia="黑体"/>
      <w:b/>
      <w:bCs/>
      <w:sz w:val="28"/>
      <w:szCs w:val="32"/>
    </w:rPr>
  </w:style>
  <w:style w:type="paragraph" w:styleId="4">
    <w:name w:val="heading 3"/>
    <w:basedOn w:val="1"/>
    <w:next w:val="1"/>
    <w:link w:val="25"/>
    <w:unhideWhenUsed/>
    <w:qFormat/>
    <w:uiPriority w:val="0"/>
    <w:pPr>
      <w:keepNext/>
      <w:keepLines/>
      <w:spacing w:before="260" w:after="260" w:line="416" w:lineRule="auto"/>
      <w:outlineLvl w:val="2"/>
    </w:pPr>
    <w:rPr>
      <w:rFonts w:eastAsia="黑体"/>
      <w:bCs/>
      <w:sz w:val="24"/>
      <w:szCs w:val="32"/>
    </w:rPr>
  </w:style>
  <w:style w:type="character" w:default="1" w:styleId="18">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toc 5"/>
    <w:basedOn w:val="1"/>
    <w:next w:val="1"/>
    <w:qFormat/>
    <w:uiPriority w:val="0"/>
    <w:pPr>
      <w:ind w:left="1680" w:leftChars="800"/>
    </w:pPr>
  </w:style>
  <w:style w:type="paragraph" w:styleId="7">
    <w:name w:val="toc 3"/>
    <w:basedOn w:val="1"/>
    <w:next w:val="1"/>
    <w:qFormat/>
    <w:uiPriority w:val="39"/>
    <w:pPr>
      <w:ind w:left="840" w:leftChars="400"/>
    </w:pPr>
  </w:style>
  <w:style w:type="paragraph" w:styleId="8">
    <w:name w:val="toc 8"/>
    <w:basedOn w:val="1"/>
    <w:next w:val="1"/>
    <w:qFormat/>
    <w:uiPriority w:val="0"/>
    <w:pPr>
      <w:ind w:left="2940" w:leftChars="1400"/>
    </w:pPr>
  </w:style>
  <w:style w:type="paragraph" w:styleId="9">
    <w:name w:val="footer"/>
    <w:basedOn w:val="1"/>
    <w:uiPriority w:val="0"/>
    <w:pPr>
      <w:tabs>
        <w:tab w:val="center" w:pos="4153"/>
        <w:tab w:val="right" w:pos="8306"/>
      </w:tabs>
      <w:snapToGrid w:val="0"/>
      <w:jc w:val="left"/>
    </w:pPr>
    <w:rPr>
      <w:sz w:val="18"/>
    </w:rPr>
  </w:style>
  <w:style w:type="paragraph" w:styleId="10">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qFormat/>
    <w:uiPriority w:val="39"/>
  </w:style>
  <w:style w:type="paragraph" w:styleId="12">
    <w:name w:val="toc 4"/>
    <w:basedOn w:val="1"/>
    <w:next w:val="1"/>
    <w:qFormat/>
    <w:uiPriority w:val="0"/>
    <w:pPr>
      <w:ind w:left="1260" w:leftChars="600"/>
    </w:pPr>
  </w:style>
  <w:style w:type="paragraph" w:styleId="13">
    <w:name w:val="toc 6"/>
    <w:basedOn w:val="1"/>
    <w:next w:val="1"/>
    <w:qFormat/>
    <w:uiPriority w:val="0"/>
    <w:pPr>
      <w:ind w:left="2100" w:leftChars="1000"/>
    </w:pPr>
  </w:style>
  <w:style w:type="paragraph" w:styleId="14">
    <w:name w:val="toc 2"/>
    <w:basedOn w:val="1"/>
    <w:next w:val="1"/>
    <w:qFormat/>
    <w:uiPriority w:val="39"/>
    <w:pPr>
      <w:ind w:left="420" w:leftChars="200"/>
    </w:pPr>
  </w:style>
  <w:style w:type="paragraph" w:styleId="15">
    <w:name w:val="toc 9"/>
    <w:basedOn w:val="1"/>
    <w:next w:val="1"/>
    <w:qFormat/>
    <w:uiPriority w:val="0"/>
    <w:pPr>
      <w:ind w:left="3360" w:leftChars="1600"/>
    </w:pPr>
  </w:style>
  <w:style w:type="paragraph" w:styleId="16">
    <w:name w:val="Normal (Web)"/>
    <w:basedOn w:val="1"/>
    <w:qFormat/>
    <w:uiPriority w:val="0"/>
    <w:pPr>
      <w:spacing w:beforeAutospacing="1" w:afterAutospacing="1"/>
      <w:jc w:val="left"/>
    </w:pPr>
    <w:rPr>
      <w:rFonts w:cs="Times New Roman"/>
      <w:kern w:val="0"/>
      <w:sz w:val="24"/>
    </w:rPr>
  </w:style>
  <w:style w:type="character" w:styleId="19">
    <w:name w:val="Strong"/>
    <w:basedOn w:val="18"/>
    <w:qFormat/>
    <w:uiPriority w:val="0"/>
    <w:rPr>
      <w:b/>
    </w:rPr>
  </w:style>
  <w:style w:type="character" w:styleId="20">
    <w:name w:val="Hyperlink"/>
    <w:basedOn w:val="18"/>
    <w:unhideWhenUsed/>
    <w:qFormat/>
    <w:uiPriority w:val="99"/>
    <w:rPr>
      <w:color w:val="0563C1" w:themeColor="hyperlink"/>
      <w:u w:val="single"/>
      <w14:textFill>
        <w14:solidFill>
          <w14:schemeClr w14:val="hlink"/>
        </w14:solidFill>
      </w14:textFill>
    </w:rPr>
  </w:style>
  <w:style w:type="paragraph" w:customStyle="1" w:styleId="21">
    <w:name w:val="Default"/>
    <w:qFormat/>
    <w:uiPriority w:val="0"/>
    <w:pPr>
      <w:widowControl w:val="0"/>
      <w:autoSpaceDE w:val="0"/>
      <w:autoSpaceDN w:val="0"/>
      <w:adjustRightInd w:val="0"/>
    </w:pPr>
    <w:rPr>
      <w:rFonts w:ascii="宋体" w:cs="宋体" w:hAnsiTheme="minorHAnsi" w:eastAsiaTheme="minorEastAsia"/>
      <w:color w:val="000000"/>
      <w:sz w:val="24"/>
      <w:szCs w:val="24"/>
      <w:lang w:val="en-US" w:eastAsia="zh-CN" w:bidi="ar-SA"/>
    </w:rPr>
  </w:style>
  <w:style w:type="paragraph" w:customStyle="1" w:styleId="22">
    <w:name w:val="_Style 1"/>
    <w:basedOn w:val="1"/>
    <w:qFormat/>
    <w:uiPriority w:val="34"/>
    <w:pPr>
      <w:ind w:firstLine="420" w:firstLineChars="200"/>
    </w:pPr>
  </w:style>
  <w:style w:type="character" w:customStyle="1" w:styleId="23">
    <w:name w:val="标题 2 字符"/>
    <w:link w:val="3"/>
    <w:qFormat/>
    <w:uiPriority w:val="0"/>
    <w:rPr>
      <w:rFonts w:ascii="Arial" w:hAnsi="Arial" w:eastAsia="黑体"/>
      <w:b/>
      <w:bCs/>
      <w:sz w:val="28"/>
      <w:szCs w:val="32"/>
    </w:rPr>
  </w:style>
  <w:style w:type="character" w:customStyle="1" w:styleId="24">
    <w:name w:val="正文 Char"/>
    <w:qFormat/>
    <w:uiPriority w:val="0"/>
    <w:rPr>
      <w:rFonts w:eastAsia="宋体" w:asciiTheme="minorHAnsi" w:hAnsiTheme="minorHAnsi" w:cstheme="minorBidi"/>
      <w:kern w:val="2"/>
      <w:sz w:val="21"/>
      <w:szCs w:val="24"/>
      <w:lang w:val="en-US" w:eastAsia="zh-CN" w:bidi="ar-SA"/>
    </w:rPr>
  </w:style>
  <w:style w:type="character" w:customStyle="1" w:styleId="25">
    <w:name w:val="标题 3 字符"/>
    <w:link w:val="4"/>
    <w:qFormat/>
    <w:uiPriority w:val="0"/>
    <w:rPr>
      <w:rFonts w:eastAsia="黑体"/>
      <w:bCs/>
      <w:sz w:val="24"/>
      <w:szCs w:val="32"/>
    </w:rPr>
  </w:style>
  <w:style w:type="paragraph" w:customStyle="1" w:styleId="26">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E75B6"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A6A7DC-D758-41FA-9D77-B4174106B622}">
  <ds:schemaRefs/>
</ds:datastoreItem>
</file>

<file path=docProps/app.xml><?xml version="1.0" encoding="utf-8"?>
<Properties xmlns="http://schemas.openxmlformats.org/officeDocument/2006/extended-properties" xmlns:vt="http://schemas.openxmlformats.org/officeDocument/2006/docPropsVTypes">
  <Template>Normal.dotm</Template>
  <Pages>32</Pages>
  <Words>436</Words>
  <Characters>620</Characters>
  <Lines>151</Lines>
  <Paragraphs>42</Paragraphs>
  <TotalTime>1</TotalTime>
  <ScaleCrop>false</ScaleCrop>
  <LinksUpToDate>false</LinksUpToDate>
  <CharactersWithSpaces>875</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2014-11-02T20:08:00Z</dcterms:created>
  <dc:creator>LiangHaibo</dc:creator>
  <cp:lastModifiedBy>卑挽</cp:lastModifiedBy>
  <cp:lastPrinted>2024-10-30T09:51:00Z</cp:lastPrinted>
  <dcterms:modified xsi:type="dcterms:W3CDTF">2024-12-24T13:52:44Z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63CC68BC718655496F3C0667EB27669A_43</vt:lpwstr>
  </property>
</Properties>
</file>